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96" w:rsidRDefault="002244EB">
      <w:pPr>
        <w:pStyle w:val="a3"/>
        <w:spacing w:before="67"/>
        <w:ind w:left="2823" w:right="8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48005</wp:posOffset>
            </wp:positionV>
            <wp:extent cx="1647825" cy="1771650"/>
            <wp:effectExtent l="0" t="0" r="0" b="0"/>
            <wp:wrapNone/>
            <wp:docPr id="1" name="Image 1" descr="https://189131.selcdn.ru/leonardo/assets/uploads/attachments/b14a_CFqQHiV97ZjfzG3R0wMY65J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189131.selcdn.ru/leonardo/assets/uploads/attachments/b14a_CFqQHiV97ZjfzG3R0wMY65J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Муниципальноеобщеобразовательное</w:t>
      </w:r>
      <w:r>
        <w:rPr>
          <w:spacing w:val="-2"/>
        </w:rPr>
        <w:t>учреждение</w:t>
      </w:r>
    </w:p>
    <w:p w:rsidR="00D42F96" w:rsidRDefault="002244EB">
      <w:pPr>
        <w:pStyle w:val="a3"/>
        <w:spacing w:before="3"/>
        <w:ind w:left="2826" w:right="3"/>
        <w:jc w:val="center"/>
      </w:pPr>
      <w:r>
        <w:t>«Основнаяобщеобразовательнаяшкола</w:t>
      </w:r>
      <w:r>
        <w:rPr>
          <w:spacing w:val="-5"/>
        </w:rPr>
        <w:t>№5»</w:t>
      </w: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2244EB">
      <w:pPr>
        <w:pStyle w:val="a3"/>
        <w:ind w:left="1741" w:right="1738"/>
        <w:jc w:val="center"/>
      </w:pPr>
      <w:r>
        <w:t>Методическая</w:t>
      </w:r>
      <w:r w:rsidR="00EC54E6">
        <w:t xml:space="preserve"> </w:t>
      </w:r>
      <w:r>
        <w:t>разработка</w:t>
      </w:r>
      <w:r w:rsidR="00EC54E6">
        <w:t xml:space="preserve"> интегрированного </w:t>
      </w:r>
      <w:r>
        <w:t>внеклассного</w:t>
      </w:r>
      <w:r w:rsidR="00EC54E6">
        <w:t xml:space="preserve"> мероприятия </w:t>
      </w:r>
      <w:r>
        <w:t>в 6 классе</w:t>
      </w:r>
    </w:p>
    <w:p w:rsidR="00D42F96" w:rsidRDefault="00EC54E6">
      <w:pPr>
        <w:pStyle w:val="a3"/>
        <w:spacing w:line="321" w:lineRule="exact"/>
        <w:ind w:left="-1" w:right="2"/>
        <w:jc w:val="center"/>
      </w:pPr>
      <w:r>
        <w:t>п</w:t>
      </w:r>
      <w:r w:rsidR="002244EB">
        <w:t>о</w:t>
      </w:r>
      <w:r>
        <w:t xml:space="preserve"> </w:t>
      </w:r>
      <w:r w:rsidR="002244EB">
        <w:t>книгам</w:t>
      </w:r>
      <w:r>
        <w:t xml:space="preserve"> </w:t>
      </w:r>
      <w:r w:rsidR="002244EB">
        <w:t>Владислава</w:t>
      </w:r>
      <w:r>
        <w:t xml:space="preserve"> </w:t>
      </w:r>
      <w:r w:rsidR="002244EB">
        <w:rPr>
          <w:spacing w:val="-2"/>
        </w:rPr>
        <w:t>Крапивина</w:t>
      </w:r>
    </w:p>
    <w:p w:rsidR="00D42F96" w:rsidRDefault="002244EB">
      <w:pPr>
        <w:pStyle w:val="1"/>
        <w:spacing w:before="5"/>
        <w:ind w:left="1741" w:right="1743"/>
        <w:jc w:val="center"/>
      </w:pPr>
      <w:r w:rsidRPr="00EC54E6">
        <w:t>«</w:t>
      </w:r>
      <w:r w:rsidR="00EC54E6" w:rsidRPr="00EC54E6">
        <w:t>Все начинается в детства…</w:t>
      </w:r>
      <w:r w:rsidRPr="00EC54E6">
        <w:rPr>
          <w:spacing w:val="-2"/>
        </w:rPr>
        <w:t>»</w:t>
      </w:r>
    </w:p>
    <w:p w:rsidR="00D42F96" w:rsidRDefault="00D42F96">
      <w:pPr>
        <w:pStyle w:val="a3"/>
        <w:rPr>
          <w:b/>
        </w:rPr>
      </w:pPr>
    </w:p>
    <w:p w:rsidR="00D42F96" w:rsidRDefault="00D42F96">
      <w:pPr>
        <w:pStyle w:val="a3"/>
        <w:rPr>
          <w:b/>
        </w:rPr>
      </w:pPr>
    </w:p>
    <w:p w:rsidR="00D42F96" w:rsidRDefault="00D42F96">
      <w:pPr>
        <w:pStyle w:val="a3"/>
        <w:rPr>
          <w:b/>
        </w:rPr>
      </w:pPr>
    </w:p>
    <w:p w:rsidR="00D42F96" w:rsidRDefault="00D42F96">
      <w:pPr>
        <w:pStyle w:val="a3"/>
        <w:rPr>
          <w:b/>
        </w:rPr>
      </w:pPr>
    </w:p>
    <w:p w:rsidR="00D42F96" w:rsidRDefault="00D42F96">
      <w:pPr>
        <w:pStyle w:val="a3"/>
        <w:spacing w:before="317"/>
        <w:rPr>
          <w:b/>
        </w:rPr>
      </w:pPr>
    </w:p>
    <w:p w:rsidR="00D42F96" w:rsidRDefault="002244EB">
      <w:pPr>
        <w:spacing w:line="322" w:lineRule="exact"/>
        <w:ind w:right="139"/>
        <w:jc w:val="right"/>
        <w:rPr>
          <w:i/>
          <w:sz w:val="28"/>
        </w:rPr>
      </w:pPr>
      <w:r>
        <w:rPr>
          <w:i/>
          <w:sz w:val="28"/>
        </w:rPr>
        <w:t>Учительрусскогоязыкаи</w:t>
      </w:r>
      <w:r>
        <w:rPr>
          <w:i/>
          <w:spacing w:val="-2"/>
          <w:sz w:val="28"/>
        </w:rPr>
        <w:t>литературы</w:t>
      </w:r>
    </w:p>
    <w:p w:rsidR="00D42F96" w:rsidRDefault="002244EB">
      <w:pPr>
        <w:pStyle w:val="a3"/>
        <w:ind w:right="139"/>
        <w:jc w:val="right"/>
      </w:pPr>
      <w:r>
        <w:t>КиселеваТатьяна</w:t>
      </w:r>
      <w:r>
        <w:rPr>
          <w:spacing w:val="-2"/>
        </w:rPr>
        <w:t>Валентиновна</w:t>
      </w: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</w:pPr>
    </w:p>
    <w:p w:rsidR="00D42F96" w:rsidRDefault="00D42F96">
      <w:pPr>
        <w:pStyle w:val="a3"/>
        <w:spacing w:before="1"/>
      </w:pPr>
    </w:p>
    <w:p w:rsidR="00D42F96" w:rsidRDefault="002244EB" w:rsidP="00461246">
      <w:pPr>
        <w:pStyle w:val="a3"/>
        <w:ind w:left="2857" w:right="2858"/>
        <w:jc w:val="center"/>
      </w:pPr>
      <w:r>
        <w:t>Качканарский</w:t>
      </w:r>
      <w:r w:rsidR="00461246">
        <w:rPr>
          <w:spacing w:val="-18"/>
        </w:rPr>
        <w:t xml:space="preserve">муниципальный </w:t>
      </w:r>
      <w:r>
        <w:t>округ 20</w:t>
      </w:r>
      <w:r w:rsidR="00461246">
        <w:t>25</w:t>
      </w:r>
      <w:r>
        <w:t xml:space="preserve"> г.</w:t>
      </w:r>
    </w:p>
    <w:p w:rsidR="00D42F96" w:rsidRDefault="00D42F96">
      <w:pPr>
        <w:pStyle w:val="a3"/>
        <w:jc w:val="center"/>
        <w:sectPr w:rsidR="00D42F96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bookmarkStart w:id="0" w:name="_GoBack"/>
      <w:bookmarkEnd w:id="0"/>
    </w:p>
    <w:p w:rsidR="00D42F96" w:rsidRDefault="002244EB">
      <w:pPr>
        <w:pStyle w:val="1"/>
        <w:spacing w:before="72" w:line="321" w:lineRule="exact"/>
        <w:jc w:val="both"/>
      </w:pPr>
      <w:r>
        <w:lastRenderedPageBreak/>
        <w:t>Цели</w:t>
      </w:r>
      <w:r w:rsidR="00EC54E6">
        <w:t xml:space="preserve"> мероприятия</w:t>
      </w:r>
      <w:r>
        <w:rPr>
          <w:spacing w:val="-2"/>
        </w:rPr>
        <w:t>:</w:t>
      </w:r>
    </w:p>
    <w:p w:rsidR="00D42F96" w:rsidRDefault="002244EB">
      <w:pPr>
        <w:pStyle w:val="a3"/>
        <w:ind w:left="140" w:right="140" w:firstLine="566"/>
        <w:jc w:val="both"/>
      </w:pPr>
      <w:r>
        <w:rPr>
          <w:b/>
        </w:rPr>
        <w:t>Образовательная</w:t>
      </w:r>
      <w:r>
        <w:t>:</w:t>
      </w:r>
      <w:r w:rsidR="00EC54E6">
        <w:t xml:space="preserve"> Формировать умение выделять тему и идею произведения.</w:t>
      </w:r>
    </w:p>
    <w:p w:rsidR="00D42F96" w:rsidRDefault="002244EB">
      <w:pPr>
        <w:pStyle w:val="a3"/>
        <w:ind w:left="140" w:right="138" w:firstLine="566"/>
        <w:jc w:val="both"/>
      </w:pPr>
      <w:r>
        <w:rPr>
          <w:b/>
        </w:rPr>
        <w:t>Развивающая:</w:t>
      </w:r>
      <w:r w:rsidR="00EC54E6">
        <w:rPr>
          <w:b/>
        </w:rPr>
        <w:t xml:space="preserve"> </w:t>
      </w:r>
      <w:r>
        <w:t xml:space="preserve">Развивать умения мыслить о </w:t>
      </w:r>
      <w:proofErr w:type="gramStart"/>
      <w:r>
        <w:t>прочитанном</w:t>
      </w:r>
      <w:proofErr w:type="gramEnd"/>
      <w:r>
        <w:t>,</w:t>
      </w:r>
      <w:r w:rsidR="00EC54E6">
        <w:t xml:space="preserve"> </w:t>
      </w:r>
      <w:r>
        <w:t>понимать значимость произведений В. Крапивина для себя.</w:t>
      </w:r>
    </w:p>
    <w:p w:rsidR="00D42F96" w:rsidRDefault="002244EB">
      <w:pPr>
        <w:pStyle w:val="a3"/>
        <w:ind w:left="140" w:right="139" w:firstLine="636"/>
        <w:jc w:val="both"/>
      </w:pPr>
      <w:r>
        <w:rPr>
          <w:b/>
        </w:rPr>
        <w:t xml:space="preserve">Воспитывающая: </w:t>
      </w:r>
      <w:r>
        <w:t>Понять современность и воспитательную роль произведений В. Крапивина в самосовершенствовании. На примере книг Крапивина стремиться воспитывать в себе нравственные качества: честность, справедливость, желание всегда прийти на помощь, умение дружить.</w:t>
      </w:r>
    </w:p>
    <w:p w:rsidR="00D42F96" w:rsidRDefault="002244EB">
      <w:pPr>
        <w:pStyle w:val="1"/>
        <w:spacing w:before="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201569</wp:posOffset>
            </wp:positionV>
            <wp:extent cx="164591" cy="13049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30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Задачи:</w:t>
      </w:r>
    </w:p>
    <w:p w:rsidR="00D42F96" w:rsidRDefault="002244EB">
      <w:pPr>
        <w:pStyle w:val="a3"/>
        <w:spacing w:before="14" w:line="254" w:lineRule="auto"/>
        <w:ind w:left="1067" w:right="796"/>
      </w:pPr>
      <w:r>
        <w:t>Формировать умение выделять тему и идею произведения; Развивать навыки выразительного чтения и пересказа; Воспитывать</w:t>
      </w:r>
      <w:r w:rsidR="00EC54E6">
        <w:t xml:space="preserve"> </w:t>
      </w:r>
      <w:r>
        <w:t>школьников</w:t>
      </w:r>
      <w:r w:rsidR="00EC54E6">
        <w:t xml:space="preserve"> </w:t>
      </w:r>
      <w:r>
        <w:t>в</w:t>
      </w:r>
      <w:r w:rsidR="00EC54E6">
        <w:t xml:space="preserve"> </w:t>
      </w:r>
      <w:r>
        <w:t>духе</w:t>
      </w:r>
      <w:r w:rsidR="00EC54E6">
        <w:t xml:space="preserve"> </w:t>
      </w:r>
      <w:r>
        <w:t>уважения</w:t>
      </w:r>
      <w:r w:rsidR="00EC54E6">
        <w:t xml:space="preserve"> </w:t>
      </w:r>
      <w:r>
        <w:t>к</w:t>
      </w:r>
      <w:r w:rsidR="00EC54E6">
        <w:t xml:space="preserve"> </w:t>
      </w:r>
      <w:r>
        <w:t>семейным</w:t>
      </w:r>
      <w:r w:rsidR="00EC54E6">
        <w:t xml:space="preserve"> </w:t>
      </w:r>
      <w:r>
        <w:t>ценностям; Воспитывать чуткого внимательного читателя;</w:t>
      </w:r>
    </w:p>
    <w:p w:rsidR="00D42F96" w:rsidRDefault="002244EB">
      <w:pPr>
        <w:pStyle w:val="a3"/>
        <w:spacing w:before="3" w:line="256" w:lineRule="auto"/>
        <w:ind w:left="1067"/>
      </w:pPr>
      <w:r>
        <w:t>Пробудить</w:t>
      </w:r>
      <w:r w:rsidR="00EC54E6">
        <w:t xml:space="preserve"> </w:t>
      </w:r>
      <w:r>
        <w:t>у</w:t>
      </w:r>
      <w:r w:rsidR="00EC54E6">
        <w:t xml:space="preserve"> </w:t>
      </w:r>
      <w:r>
        <w:t>детей</w:t>
      </w:r>
      <w:r w:rsidR="00EC54E6">
        <w:t xml:space="preserve"> </w:t>
      </w:r>
      <w:r>
        <w:t>желание</w:t>
      </w:r>
      <w:r w:rsidR="00EC54E6">
        <w:t xml:space="preserve"> </w:t>
      </w:r>
      <w:r>
        <w:t>проявлять</w:t>
      </w:r>
      <w:r w:rsidR="00EC54E6">
        <w:t xml:space="preserve"> </w:t>
      </w:r>
      <w:r>
        <w:t>смелые</w:t>
      </w:r>
      <w:r w:rsidR="00EC54E6">
        <w:t xml:space="preserve"> </w:t>
      </w:r>
      <w:r>
        <w:t>и</w:t>
      </w:r>
      <w:r w:rsidR="00EC54E6">
        <w:t xml:space="preserve"> </w:t>
      </w:r>
      <w:r>
        <w:t>благородные поступки; Воспитывать активную жизненную позицию.</w:t>
      </w:r>
    </w:p>
    <w:p w:rsidR="00D42F96" w:rsidRDefault="002244EB">
      <w:pPr>
        <w:pStyle w:val="1"/>
        <w:spacing w:line="300" w:lineRule="exact"/>
      </w:pPr>
      <w:r>
        <w:t>Планируемые</w:t>
      </w:r>
      <w:r w:rsidR="00EC54E6">
        <w:t xml:space="preserve"> </w:t>
      </w:r>
      <w:r>
        <w:rPr>
          <w:spacing w:val="-2"/>
        </w:rPr>
        <w:t>результаты:</w:t>
      </w:r>
    </w:p>
    <w:p w:rsidR="00D42F96" w:rsidRDefault="002244EB">
      <w:pPr>
        <w:spacing w:line="319" w:lineRule="exact"/>
        <w:ind w:left="707"/>
        <w:rPr>
          <w:sz w:val="28"/>
        </w:rPr>
      </w:pPr>
      <w:r>
        <w:rPr>
          <w:b/>
          <w:sz w:val="28"/>
        </w:rPr>
        <w:t>Предметные</w:t>
      </w:r>
      <w:r w:rsidR="00EC54E6">
        <w:rPr>
          <w:b/>
          <w:sz w:val="28"/>
        </w:rPr>
        <w:t xml:space="preserve"> </w:t>
      </w:r>
      <w:r>
        <w:rPr>
          <w:b/>
          <w:sz w:val="28"/>
        </w:rPr>
        <w:t>умения:</w:t>
      </w:r>
      <w:r w:rsidR="00EC54E6">
        <w:rPr>
          <w:b/>
          <w:sz w:val="28"/>
        </w:rPr>
        <w:t xml:space="preserve"> </w:t>
      </w:r>
      <w:r>
        <w:rPr>
          <w:i/>
          <w:sz w:val="28"/>
        </w:rPr>
        <w:t>знать</w:t>
      </w:r>
      <w:r w:rsidR="00EC54E6">
        <w:rPr>
          <w:i/>
          <w:sz w:val="28"/>
        </w:rPr>
        <w:t xml:space="preserve"> </w:t>
      </w:r>
      <w:r>
        <w:rPr>
          <w:sz w:val="28"/>
        </w:rPr>
        <w:t>содержание</w:t>
      </w:r>
      <w:r w:rsidR="00EC54E6">
        <w:rPr>
          <w:sz w:val="28"/>
        </w:rPr>
        <w:t xml:space="preserve"> </w:t>
      </w:r>
      <w:r>
        <w:rPr>
          <w:sz w:val="28"/>
        </w:rPr>
        <w:t>прочитанных</w:t>
      </w:r>
      <w:r w:rsidR="00EC54E6">
        <w:rPr>
          <w:sz w:val="28"/>
        </w:rPr>
        <w:t xml:space="preserve"> </w:t>
      </w:r>
      <w:r>
        <w:rPr>
          <w:spacing w:val="-2"/>
          <w:sz w:val="28"/>
        </w:rPr>
        <w:t>произведений.</w:t>
      </w:r>
    </w:p>
    <w:p w:rsidR="00D42F96" w:rsidRDefault="002244EB">
      <w:pPr>
        <w:pStyle w:val="a3"/>
        <w:spacing w:before="2"/>
        <w:ind w:left="140" w:right="144" w:firstLine="566"/>
        <w:jc w:val="both"/>
      </w:pPr>
      <w:r w:rsidRPr="00EC54E6">
        <w:rPr>
          <w:i/>
        </w:rPr>
        <w:t>Уметь</w:t>
      </w:r>
      <w:r>
        <w:t xml:space="preserve"> воспринимать и анализировать текст. </w:t>
      </w:r>
      <w:r w:rsidRPr="00EC54E6">
        <w:rPr>
          <w:i/>
        </w:rPr>
        <w:t>Уметь</w:t>
      </w:r>
      <w:r>
        <w:t xml:space="preserve"> сравнивать характеры героев, понимать зависимость поступков от качеств характера. Научиться понимать нравственное содержание произведений, душевные качества героя.</w:t>
      </w:r>
    </w:p>
    <w:p w:rsidR="00D42F96" w:rsidRDefault="002244EB">
      <w:pPr>
        <w:pStyle w:val="1"/>
        <w:spacing w:before="4" w:line="320" w:lineRule="exact"/>
        <w:jc w:val="both"/>
      </w:pPr>
      <w:proofErr w:type="spellStart"/>
      <w:r>
        <w:t>МетапредметныеУУ</w:t>
      </w:r>
      <w:proofErr w:type="gramStart"/>
      <w:r>
        <w:t>Д</w:t>
      </w:r>
      <w:proofErr w:type="spellEnd"/>
      <w:r>
        <w:t>(</w:t>
      </w:r>
      <w:proofErr w:type="gramEnd"/>
      <w:r>
        <w:t>универсальные</w:t>
      </w:r>
      <w:r w:rsidR="00EC54E6">
        <w:t xml:space="preserve"> </w:t>
      </w:r>
      <w:r>
        <w:t>учебные</w:t>
      </w:r>
      <w:r w:rsidR="00EC54E6">
        <w:t xml:space="preserve"> </w:t>
      </w:r>
      <w:r>
        <w:rPr>
          <w:spacing w:val="-2"/>
        </w:rPr>
        <w:t>действия):</w:t>
      </w:r>
    </w:p>
    <w:p w:rsidR="00D42F96" w:rsidRDefault="002244EB">
      <w:pPr>
        <w:pStyle w:val="a3"/>
        <w:ind w:left="140" w:right="143" w:firstLine="566"/>
        <w:jc w:val="both"/>
      </w:pPr>
      <w:proofErr w:type="gramStart"/>
      <w:r>
        <w:rPr>
          <w:i/>
        </w:rPr>
        <w:t>Личностные</w:t>
      </w:r>
      <w:proofErr w:type="gramEnd"/>
      <w:r>
        <w:t xml:space="preserve">: </w:t>
      </w:r>
      <w:r>
        <w:rPr>
          <w:color w:val="170D01"/>
        </w:rPr>
        <w:t>способность к самооценке и саморазвитию на основе прочитанного, коррекция качеств характера.</w:t>
      </w:r>
    </w:p>
    <w:p w:rsidR="00D42F96" w:rsidRDefault="002244EB">
      <w:pPr>
        <w:pStyle w:val="a3"/>
        <w:ind w:left="140" w:right="143" w:firstLine="566"/>
        <w:jc w:val="both"/>
      </w:pPr>
      <w:r>
        <w:rPr>
          <w:i/>
        </w:rPr>
        <w:t>Регулятивные</w:t>
      </w:r>
      <w:r>
        <w:t xml:space="preserve">: </w:t>
      </w:r>
      <w:r>
        <w:rPr>
          <w:color w:val="170D01"/>
        </w:rPr>
        <w:t xml:space="preserve">определять и формулировать цель на уроке с помощью </w:t>
      </w:r>
      <w:proofErr w:type="spellStart"/>
      <w:r>
        <w:rPr>
          <w:color w:val="170D01"/>
        </w:rPr>
        <w:t>учителя;</w:t>
      </w:r>
      <w:r>
        <w:t>планировать</w:t>
      </w:r>
      <w:proofErr w:type="spellEnd"/>
      <w:r>
        <w:t xml:space="preserve"> своѐ действие в соответствии с поставленной задачей; вносить необходимые коррективы в действие после его завершения на основе его оценки и учѐта характера сделанных ошибок, уметь планировать последовательность действийв соответствии с поставленной целью.</w:t>
      </w:r>
    </w:p>
    <w:p w:rsidR="00D42F96" w:rsidRDefault="002244EB">
      <w:pPr>
        <w:pStyle w:val="a3"/>
        <w:ind w:left="140" w:right="138" w:firstLine="566"/>
        <w:jc w:val="both"/>
      </w:pPr>
      <w:r>
        <w:rPr>
          <w:i/>
        </w:rPr>
        <w:t>Познавательные</w:t>
      </w:r>
      <w:r>
        <w:t xml:space="preserve">: </w:t>
      </w:r>
      <w:r>
        <w:rPr>
          <w:color w:val="170D01"/>
        </w:rPr>
        <w:t xml:space="preserve">ориентироваться в своей системе знаний; </w:t>
      </w:r>
      <w:r>
        <w:t>осуществлять анализ объектов;</w:t>
      </w:r>
      <w:r>
        <w:rPr>
          <w:color w:val="170D01"/>
        </w:rPr>
        <w:t xml:space="preserve">находить ответы на вопросы в тексте, </w:t>
      </w:r>
      <w:r>
        <w:t>преобразовывать информацию из одной формы в другую: составлять ответы на вопросы, уметь извлекать информацию из различных источников (текст, сообщение учителя, наглядные средства), проводить сопоставительный анализ, делать выводы.</w:t>
      </w:r>
    </w:p>
    <w:p w:rsidR="00D42F96" w:rsidRDefault="002244EB">
      <w:pPr>
        <w:pStyle w:val="a3"/>
        <w:ind w:left="140" w:right="139" w:firstLine="566"/>
        <w:jc w:val="both"/>
      </w:pPr>
      <w:r>
        <w:rPr>
          <w:i/>
        </w:rPr>
        <w:t>Коммуникативные</w:t>
      </w:r>
      <w:r>
        <w:t xml:space="preserve">: </w:t>
      </w:r>
      <w:r>
        <w:rPr>
          <w:color w:val="170D01"/>
        </w:rPr>
        <w:t>понимать речь других; оформлять свои мысли в</w:t>
      </w:r>
      <w:r w:rsidR="00EC54E6">
        <w:rPr>
          <w:color w:val="170D01"/>
        </w:rPr>
        <w:t xml:space="preserve"> </w:t>
      </w:r>
      <w:r>
        <w:rPr>
          <w:color w:val="170D01"/>
        </w:rPr>
        <w:t xml:space="preserve">устной и письменной форме; </w:t>
      </w:r>
      <w:r w:rsidR="00EC54E6">
        <w:rPr>
          <w:color w:val="170D01"/>
        </w:rPr>
        <w:t xml:space="preserve"> уметь договариваться с одноклассниками для работы в группе,</w:t>
      </w:r>
      <w:r>
        <w:rPr>
          <w:color w:val="170D01"/>
        </w:rPr>
        <w:t xml:space="preserve"> уметь </w:t>
      </w:r>
      <w:r w:rsidR="00EC54E6">
        <w:rPr>
          <w:color w:val="170D01"/>
        </w:rPr>
        <w:t xml:space="preserve">формулировать </w:t>
      </w:r>
      <w:r>
        <w:rPr>
          <w:color w:val="170D01"/>
        </w:rPr>
        <w:t>вопросы, устанавливать и сравнивать разные точки зрения, прежде чем принимать решение и делать вывод.</w:t>
      </w:r>
    </w:p>
    <w:p w:rsidR="00D42F96" w:rsidRDefault="002244EB">
      <w:pPr>
        <w:pStyle w:val="a3"/>
        <w:ind w:left="140" w:right="136" w:firstLine="636"/>
        <w:jc w:val="both"/>
      </w:pPr>
      <w:r>
        <w:rPr>
          <w:b/>
        </w:rPr>
        <w:t>Оформление урока</w:t>
      </w:r>
      <w:r>
        <w:t>: Портрет Крапивина, мультимедийная презентация, эпиграф к уроку, выставка рисунков ребят, выставка книг Крапивина, запись песни О. Газманова «Друг».</w:t>
      </w:r>
    </w:p>
    <w:p w:rsidR="00D42F96" w:rsidRDefault="002244EB">
      <w:pPr>
        <w:pStyle w:val="1"/>
        <w:spacing w:before="3" w:line="320" w:lineRule="exact"/>
        <w:ind w:left="4562"/>
      </w:pPr>
      <w:r>
        <w:t>Ход</w:t>
      </w:r>
      <w:r w:rsidR="00EC54E6">
        <w:t xml:space="preserve"> </w:t>
      </w:r>
      <w:r w:rsidR="00EC54E6">
        <w:rPr>
          <w:spacing w:val="-2"/>
        </w:rPr>
        <w:t>мероприятия</w:t>
      </w:r>
      <w:r>
        <w:rPr>
          <w:spacing w:val="-2"/>
        </w:rPr>
        <w:t>.</w:t>
      </w:r>
    </w:p>
    <w:p w:rsidR="00D42F96" w:rsidRDefault="00EC54E6">
      <w:pPr>
        <w:pStyle w:val="a4"/>
        <w:numPr>
          <w:ilvl w:val="0"/>
          <w:numId w:val="1"/>
        </w:numPr>
        <w:tabs>
          <w:tab w:val="left" w:pos="986"/>
        </w:tabs>
        <w:spacing w:line="320" w:lineRule="exact"/>
        <w:ind w:left="986" w:hanging="279"/>
        <w:jc w:val="left"/>
        <w:rPr>
          <w:sz w:val="28"/>
        </w:rPr>
      </w:pPr>
      <w:r>
        <w:rPr>
          <w:spacing w:val="-2"/>
          <w:sz w:val="28"/>
        </w:rPr>
        <w:t>Организационный этап</w:t>
      </w:r>
      <w:r w:rsidR="002244EB">
        <w:rPr>
          <w:spacing w:val="-2"/>
          <w:sz w:val="28"/>
        </w:rPr>
        <w:t>.</w:t>
      </w:r>
    </w:p>
    <w:p w:rsidR="00D42F96" w:rsidRDefault="00D42F96">
      <w:pPr>
        <w:pStyle w:val="a4"/>
        <w:spacing w:line="320" w:lineRule="exact"/>
        <w:rPr>
          <w:sz w:val="28"/>
        </w:rPr>
        <w:sectPr w:rsidR="00D42F96">
          <w:pgSz w:w="11910" w:h="16840"/>
          <w:pgMar w:top="1040" w:right="992" w:bottom="280" w:left="992" w:header="720" w:footer="720" w:gutter="0"/>
          <w:cols w:space="720"/>
        </w:sectPr>
      </w:pPr>
    </w:p>
    <w:p w:rsidR="00D42F96" w:rsidRDefault="002244EB" w:rsidP="009D0683">
      <w:pPr>
        <w:pStyle w:val="a3"/>
        <w:spacing w:before="67"/>
        <w:ind w:left="707" w:firstLine="13"/>
      </w:pPr>
      <w:r>
        <w:lastRenderedPageBreak/>
        <w:t>Ребята,</w:t>
      </w:r>
      <w:r w:rsidR="00EC54E6">
        <w:t xml:space="preserve"> </w:t>
      </w:r>
      <w:r>
        <w:t>сегодня</w:t>
      </w:r>
      <w:r w:rsidR="009D0683">
        <w:t xml:space="preserve"> </w:t>
      </w:r>
      <w:r w:rsidR="00EC54E6">
        <w:t xml:space="preserve"> внеклассное мероприятия мы </w:t>
      </w:r>
      <w:r w:rsidR="009D0683">
        <w:t xml:space="preserve">посвящаем творчеству </w:t>
      </w:r>
      <w:r>
        <w:t>уральского</w:t>
      </w:r>
      <w:r w:rsidR="00EC54E6">
        <w:t xml:space="preserve"> </w:t>
      </w:r>
      <w:r>
        <w:t>детского</w:t>
      </w:r>
      <w:r w:rsidR="00EC54E6">
        <w:t xml:space="preserve"> </w:t>
      </w:r>
      <w:r>
        <w:t>писателя</w:t>
      </w:r>
      <w:r w:rsidR="00EC54E6">
        <w:t xml:space="preserve"> </w:t>
      </w:r>
      <w:r>
        <w:t>Владислава Петровича Крапивина</w:t>
      </w:r>
      <w:r w:rsidR="009D0683">
        <w:t>.</w:t>
      </w:r>
      <w:r w:rsidR="00EC54E6">
        <w:t xml:space="preserve"> Обратите внимание на эпиграф</w:t>
      </w:r>
    </w:p>
    <w:p w:rsidR="00D42F96" w:rsidRDefault="002244EB">
      <w:pPr>
        <w:pStyle w:val="1"/>
        <w:numPr>
          <w:ilvl w:val="0"/>
          <w:numId w:val="1"/>
        </w:numPr>
        <w:tabs>
          <w:tab w:val="left" w:pos="987"/>
        </w:tabs>
        <w:spacing w:line="321" w:lineRule="exact"/>
        <w:ind w:left="987" w:hanging="280"/>
        <w:jc w:val="left"/>
        <w:rPr>
          <w:b w:val="0"/>
        </w:rPr>
      </w:pPr>
      <w:r>
        <w:t>Чтение</w:t>
      </w:r>
      <w:r w:rsidR="00EC54E6">
        <w:t xml:space="preserve"> </w:t>
      </w:r>
      <w:r>
        <w:t>эпиграфа</w:t>
      </w:r>
      <w:r w:rsidR="00EC54E6">
        <w:t xml:space="preserve"> мероприятия</w:t>
      </w:r>
      <w:r>
        <w:rPr>
          <w:b w:val="0"/>
          <w:spacing w:val="-2"/>
        </w:rPr>
        <w:t>.</w:t>
      </w:r>
    </w:p>
    <w:p w:rsidR="00D42F96" w:rsidRDefault="002244EB">
      <w:pPr>
        <w:ind w:left="4927" w:right="423" w:firstLine="770"/>
        <w:jc w:val="both"/>
        <w:rPr>
          <w:sz w:val="27"/>
        </w:rPr>
      </w:pPr>
      <w:r>
        <w:rPr>
          <w:sz w:val="27"/>
        </w:rPr>
        <w:t>«Все начинается с детства: первые паруса, первые стихи, первая любовь и первый смелый поступок. И от того, разрешишь ли ты свои первые трудности по законам чести и совести, зависит, каким человеком ты будешь». В. Крапивин</w:t>
      </w:r>
    </w:p>
    <w:p w:rsidR="00EC54E6" w:rsidRPr="00E71214" w:rsidRDefault="00EC54E6" w:rsidP="00EC54E6">
      <w:pPr>
        <w:ind w:right="423"/>
        <w:jc w:val="both"/>
        <w:rPr>
          <w:i/>
          <w:sz w:val="27"/>
        </w:rPr>
      </w:pPr>
      <w:r w:rsidRPr="00E71214">
        <w:rPr>
          <w:i/>
          <w:sz w:val="27"/>
        </w:rPr>
        <w:t>Как вы понимаете слова В. Крапивина?</w:t>
      </w:r>
    </w:p>
    <w:p w:rsidR="00EC54E6" w:rsidRPr="00E71214" w:rsidRDefault="00EC54E6" w:rsidP="00EC54E6">
      <w:pPr>
        <w:ind w:right="423"/>
        <w:jc w:val="both"/>
        <w:rPr>
          <w:i/>
          <w:sz w:val="27"/>
        </w:rPr>
      </w:pPr>
      <w:r w:rsidRPr="00E71214">
        <w:rPr>
          <w:i/>
          <w:sz w:val="27"/>
        </w:rPr>
        <w:t>На какую тему мы сегодня будем беседовать?</w:t>
      </w:r>
    </w:p>
    <w:p w:rsidR="00EC54E6" w:rsidRPr="00E71214" w:rsidRDefault="00EC54E6" w:rsidP="00EC54E6">
      <w:pPr>
        <w:ind w:right="423"/>
        <w:jc w:val="both"/>
        <w:rPr>
          <w:i/>
          <w:sz w:val="27"/>
        </w:rPr>
      </w:pPr>
      <w:r w:rsidRPr="00E71214">
        <w:rPr>
          <w:i/>
          <w:sz w:val="27"/>
        </w:rPr>
        <w:t>Сформулируйте цели нашего мероприятия.</w:t>
      </w:r>
    </w:p>
    <w:p w:rsidR="00EC54E6" w:rsidRDefault="00EC54E6" w:rsidP="00EC54E6">
      <w:pPr>
        <w:ind w:right="423"/>
        <w:jc w:val="both"/>
        <w:rPr>
          <w:sz w:val="27"/>
        </w:rPr>
      </w:pPr>
    </w:p>
    <w:p w:rsidR="00D42F96" w:rsidRPr="00E71214" w:rsidRDefault="002244EB">
      <w:pPr>
        <w:pStyle w:val="1"/>
        <w:numPr>
          <w:ilvl w:val="0"/>
          <w:numId w:val="1"/>
        </w:numPr>
        <w:tabs>
          <w:tab w:val="left" w:pos="1225"/>
        </w:tabs>
        <w:spacing w:before="5"/>
        <w:ind w:left="140" w:right="138" w:firstLine="566"/>
        <w:jc w:val="both"/>
        <w:rPr>
          <w:b w:val="0"/>
          <w:i/>
        </w:rPr>
      </w:pPr>
      <w:r>
        <w:t>Выступление</w:t>
      </w:r>
      <w:r w:rsidR="00E71214">
        <w:t xml:space="preserve"> заранее подготовленного уче</w:t>
      </w:r>
      <w:r w:rsidR="00EC54E6">
        <w:t>ника</w:t>
      </w:r>
      <w:r>
        <w:t xml:space="preserve"> о писателе </w:t>
      </w:r>
      <w:r w:rsidRPr="00E71214">
        <w:rPr>
          <w:b w:val="0"/>
        </w:rPr>
        <w:t>(</w:t>
      </w:r>
      <w:r w:rsidRPr="00E71214">
        <w:rPr>
          <w:b w:val="0"/>
          <w:i/>
        </w:rPr>
        <w:t>по мультимедийной презентации)</w:t>
      </w:r>
    </w:p>
    <w:p w:rsidR="00D42F96" w:rsidRDefault="002244EB">
      <w:pPr>
        <w:pStyle w:val="a3"/>
        <w:ind w:left="140" w:right="136" w:firstLine="566"/>
        <w:jc w:val="both"/>
      </w:pPr>
      <w:r>
        <w:t xml:space="preserve">Владислав Петрович Крапивин родился в 1938 году в Тюмени, в семье педагогов. В этом городе прошло его детство. «Жизнь еще была нелегкая,- вспоминает Крапивин.- Хлеб давали по карточкам, одежды не хватало, с дровами тоже случались перебои». А еще была тоска по отцу, который все не возвращался домой, стычки с дворовой </w:t>
      </w:r>
      <w:proofErr w:type="gramStart"/>
      <w:r>
        <w:t>шпаной</w:t>
      </w:r>
      <w:proofErr w:type="gramEnd"/>
      <w:r>
        <w:t xml:space="preserve">, когда приходилось отчаянно бороться со страхом. Об одном из королей, по кличке Пупырь, унижавшем тех, кто слабее, рассказывается в цикле воспоминаний об улицах детства «Шестая Бастионная». Родные братья этого Пупыря постоянно появляются в </w:t>
      </w:r>
      <w:proofErr w:type="spellStart"/>
      <w:r>
        <w:t>крапивинских</w:t>
      </w:r>
      <w:proofErr w:type="spellEnd"/>
      <w:r>
        <w:t xml:space="preserve"> книгах.</w:t>
      </w:r>
    </w:p>
    <w:p w:rsidR="00D42F96" w:rsidRDefault="002244EB">
      <w:pPr>
        <w:pStyle w:val="a3"/>
        <w:ind w:left="140" w:right="140" w:firstLine="566"/>
        <w:jc w:val="both"/>
      </w:pPr>
      <w:r>
        <w:t xml:space="preserve">Однако в жизни писателя было и другое: друзья, которые знали, что нельзя нападать сзади, бить лежачего,жадничать, хвастаться обновками и бросать человека в трудную минуту. Эти незыблемые правила </w:t>
      </w:r>
      <w:proofErr w:type="gramStart"/>
      <w:r>
        <w:t>мальчишечьей</w:t>
      </w:r>
      <w:proofErr w:type="gramEnd"/>
      <w:r>
        <w:t xml:space="preserve"> жизни Крапивин пронес через годы, и любая его книга об этом. И, конечно, в той неустроенной послевоенной жизни отвлечься от трудностей помогали книги и мечты о море и парусах. Читал Крапивин, как он вспоминает, напропалую, а когда ему было чуть больше семи, написал свою первую книжку «Остров </w:t>
      </w:r>
      <w:r>
        <w:rPr>
          <w:spacing w:val="-2"/>
        </w:rPr>
        <w:t>привидения».</w:t>
      </w:r>
    </w:p>
    <w:p w:rsidR="00D42F96" w:rsidRDefault="002244EB">
      <w:pPr>
        <w:pStyle w:val="a3"/>
        <w:ind w:left="140" w:right="143" w:firstLine="566"/>
        <w:jc w:val="both"/>
      </w:pPr>
      <w:r>
        <w:t>Поступив на факультет журналистики Уральского университета в Свердловске, Крапивин продолжает писать (в основном, рассказы о детях), и в 1962 году выходит его первая книга. Проработав некоторое время в газете и журнале«Уральскийследопыт»,Крапивинначинаеторганизовыватьотряд</w:t>
      </w:r>
    </w:p>
    <w:p w:rsidR="00D42F96" w:rsidRDefault="002244EB">
      <w:pPr>
        <w:pStyle w:val="a3"/>
        <w:ind w:left="140" w:right="139"/>
        <w:jc w:val="both"/>
      </w:pPr>
      <w:r>
        <w:t>«Каравелла». «Это позволило мне объединить в своей жизни три главные мечты: о писательстве, об учительстве и о парусах»,- говорит Крапивин. В этом отряде ребята учились строить яхты и управлять ими, осваивать журналистское ремесло, делать газеты и снимать фильмы, фехтовать, а, главное, учились дружитьипреодолеватьстрах,еслинужно,защищатьсправедливость.Недаром в Уставе отряда были такие слова: «Я вступлю в бой с любой несправедливостью, подлостью и жестокостью, где бы их ни встретил. Я не стануждать,когданазащитуправдывстанеткто-тораньшеменя».Жизньэтого отряда отразилась во многих произведениях Крапивина.</w:t>
      </w:r>
    </w:p>
    <w:p w:rsidR="00D42F96" w:rsidRDefault="002244EB">
      <w:pPr>
        <w:pStyle w:val="a3"/>
        <w:ind w:left="707" w:right="4869"/>
        <w:jc w:val="both"/>
      </w:pPr>
      <w:r>
        <w:t>А</w:t>
      </w:r>
      <w:r w:rsidR="00E71214">
        <w:t xml:space="preserve"> </w:t>
      </w:r>
      <w:r>
        <w:t>девизом</w:t>
      </w:r>
      <w:r w:rsidR="00E71214">
        <w:t xml:space="preserve"> </w:t>
      </w:r>
      <w:r>
        <w:t>отряда</w:t>
      </w:r>
      <w:r w:rsidR="00E71214">
        <w:t xml:space="preserve"> </w:t>
      </w:r>
      <w:r>
        <w:t>были</w:t>
      </w:r>
      <w:r w:rsidR="00E71214">
        <w:t xml:space="preserve"> </w:t>
      </w:r>
      <w:r>
        <w:t>такие</w:t>
      </w:r>
      <w:r w:rsidR="00E71214">
        <w:t xml:space="preserve"> </w:t>
      </w:r>
      <w:r>
        <w:t xml:space="preserve">слова: </w:t>
      </w:r>
      <w:r>
        <w:lastRenderedPageBreak/>
        <w:t>Если в безветрии парус повис,</w:t>
      </w:r>
    </w:p>
    <w:p w:rsidR="00D42F96" w:rsidRDefault="002244EB">
      <w:pPr>
        <w:pStyle w:val="a3"/>
        <w:spacing w:before="67"/>
        <w:ind w:left="707"/>
      </w:pPr>
      <w:r>
        <w:t>А</w:t>
      </w:r>
      <w:r w:rsidR="00EC54E6">
        <w:t xml:space="preserve"> </w:t>
      </w:r>
      <w:r>
        <w:t>это</w:t>
      </w:r>
      <w:r w:rsidR="00EC54E6">
        <w:t xml:space="preserve"> </w:t>
      </w:r>
      <w:r>
        <w:t>тебя</w:t>
      </w:r>
      <w:r w:rsidR="00EC54E6">
        <w:t xml:space="preserve"> </w:t>
      </w:r>
      <w:r>
        <w:t xml:space="preserve">не </w:t>
      </w:r>
      <w:r>
        <w:rPr>
          <w:spacing w:val="-2"/>
        </w:rPr>
        <w:t>трогает,</w:t>
      </w:r>
    </w:p>
    <w:p w:rsidR="00D42F96" w:rsidRDefault="002244EB">
      <w:pPr>
        <w:pStyle w:val="a3"/>
        <w:spacing w:before="3"/>
        <w:ind w:left="707" w:right="5120"/>
      </w:pPr>
      <w:r>
        <w:t>И</w:t>
      </w:r>
      <w:r w:rsidR="00EC54E6">
        <w:t xml:space="preserve"> </w:t>
      </w:r>
      <w:r>
        <w:t>если</w:t>
      </w:r>
      <w:r w:rsidR="00EC54E6">
        <w:t xml:space="preserve"> </w:t>
      </w:r>
      <w:r>
        <w:t>ты</w:t>
      </w:r>
      <w:r w:rsidR="00EC54E6">
        <w:t xml:space="preserve"> </w:t>
      </w:r>
      <w:r>
        <w:t>равнодушен</w:t>
      </w:r>
      <w:r w:rsidR="00EC54E6">
        <w:t xml:space="preserve"> </w:t>
      </w:r>
      <w:r>
        <w:t>и</w:t>
      </w:r>
      <w:r w:rsidR="00EC54E6">
        <w:t xml:space="preserve"> </w:t>
      </w:r>
      <w:r>
        <w:t>тих</w:t>
      </w:r>
      <w:proofErr w:type="gramStart"/>
      <w:r>
        <w:t xml:space="preserve"> П</w:t>
      </w:r>
      <w:proofErr w:type="gramEnd"/>
      <w:r>
        <w:t>еред дальней дорогою,</w:t>
      </w:r>
    </w:p>
    <w:p w:rsidR="00D42F96" w:rsidRDefault="002244EB">
      <w:pPr>
        <w:pStyle w:val="a3"/>
        <w:ind w:left="707" w:right="4499"/>
      </w:pPr>
      <w:r>
        <w:t>И</w:t>
      </w:r>
      <w:r w:rsidR="00EC54E6">
        <w:t xml:space="preserve"> </w:t>
      </w:r>
      <w:r>
        <w:t>если</w:t>
      </w:r>
      <w:r w:rsidR="00EC54E6">
        <w:t xml:space="preserve"> </w:t>
      </w:r>
      <w:r>
        <w:t>ты</w:t>
      </w:r>
      <w:r w:rsidR="00EC54E6">
        <w:t xml:space="preserve"> </w:t>
      </w:r>
      <w:r>
        <w:t>перед</w:t>
      </w:r>
      <w:r w:rsidR="00EC54E6">
        <w:t xml:space="preserve"> </w:t>
      </w:r>
      <w:r>
        <w:t>шквалом</w:t>
      </w:r>
      <w:r w:rsidR="00EC54E6">
        <w:t xml:space="preserve"> </w:t>
      </w:r>
      <w:r>
        <w:t>дрожишь, Кто за это в ответе?</w:t>
      </w:r>
    </w:p>
    <w:p w:rsidR="00D42F96" w:rsidRDefault="002244EB">
      <w:pPr>
        <w:pStyle w:val="a3"/>
        <w:ind w:left="707" w:right="5120"/>
      </w:pPr>
      <w:r>
        <w:t>Ты</w:t>
      </w:r>
      <w:r w:rsidR="00EC54E6">
        <w:t xml:space="preserve"> </w:t>
      </w:r>
      <w:r>
        <w:t>сам!</w:t>
      </w:r>
      <w:r w:rsidR="00EC54E6">
        <w:t xml:space="preserve"> </w:t>
      </w:r>
      <w:r>
        <w:t>Ты</w:t>
      </w:r>
      <w:r w:rsidR="00EC54E6">
        <w:t xml:space="preserve"> </w:t>
      </w:r>
      <w:r>
        <w:t>не</w:t>
      </w:r>
      <w:r w:rsidR="00EC54E6">
        <w:t xml:space="preserve"> </w:t>
      </w:r>
      <w:r>
        <w:t>понял,</w:t>
      </w:r>
      <w:r w:rsidR="00EC54E6">
        <w:t xml:space="preserve"> </w:t>
      </w:r>
      <w:r>
        <w:t>что</w:t>
      </w:r>
      <w:r w:rsidR="00EC54E6">
        <w:t xml:space="preserve"> </w:t>
      </w:r>
      <w:r>
        <w:t>жить Тем лучше, чем крепче ветер.</w:t>
      </w:r>
    </w:p>
    <w:p w:rsidR="00D42F96" w:rsidRDefault="002244EB" w:rsidP="00EC54E6">
      <w:pPr>
        <w:pStyle w:val="1"/>
        <w:numPr>
          <w:ilvl w:val="0"/>
          <w:numId w:val="1"/>
        </w:numPr>
        <w:spacing w:before="4" w:line="319" w:lineRule="exact"/>
        <w:jc w:val="left"/>
      </w:pPr>
      <w:r>
        <w:t>Обобщение</w:t>
      </w:r>
      <w:r w:rsidR="00E71214">
        <w:t xml:space="preserve"> </w:t>
      </w:r>
      <w:r>
        <w:rPr>
          <w:spacing w:val="-2"/>
        </w:rPr>
        <w:t>учителя.</w:t>
      </w:r>
    </w:p>
    <w:p w:rsidR="00D42F96" w:rsidRDefault="002244EB">
      <w:pPr>
        <w:pStyle w:val="a3"/>
        <w:ind w:left="140" w:right="139" w:firstLine="566"/>
        <w:jc w:val="both"/>
      </w:pPr>
      <w:r>
        <w:t xml:space="preserve">«Когда вертишься среди ребят ежедневно, жизнь их знаешь не понаслышке. Я научился понимать, что ребячья жизнь ничуть не проще, не легче жизни взрослых. Порой она даже труднее, драматичнее, чем у их родителей и учителей. Потому что маленький по возрасту человек чувствует и переживает ничуть не меньше большого, а защищен от суровой жизни он гораздо слабее. Я мог делать выводы и обобщать. И в жизни, и в книгах». </w:t>
      </w:r>
      <w:proofErr w:type="gramStart"/>
      <w:r>
        <w:t>(Эти слова Крапивина выражают самую суть творчества писателя.</w:t>
      </w:r>
      <w:proofErr w:type="gramEnd"/>
      <w:r>
        <w:t xml:space="preserve"> В его книгах читатель найдет умный и дельный совет, как вести себя в конфликтной ситуации, как в любых обстоятельствах сохранять человеческое достоинство. Эти произведения – своеобразный кодекс чести. </w:t>
      </w:r>
      <w:proofErr w:type="gramStart"/>
      <w:r>
        <w:t>Они проникнуты высокими идеями рыцарства, благородства, отваги, настоящей дружбы).</w:t>
      </w:r>
      <w:proofErr w:type="gramEnd"/>
      <w:r>
        <w:t xml:space="preserve"> Давайте попробуем в этом разобраться, обратившись к произведениям, которые вы заранее прочитали.</w:t>
      </w:r>
    </w:p>
    <w:p w:rsidR="00D42F96" w:rsidRDefault="002244EB">
      <w:pPr>
        <w:pStyle w:val="a3"/>
        <w:ind w:left="140" w:right="142" w:firstLine="566"/>
        <w:jc w:val="both"/>
      </w:pPr>
      <w:r>
        <w:t>Перед вами дальняя дорога. Дорога в жизнь, где не все бывает гладко. Придетсявам встретиться со «штормами ибурями». Готовы ли вы встретить их лицом к лицу?</w:t>
      </w:r>
    </w:p>
    <w:p w:rsidR="00D42F96" w:rsidRDefault="002244EB">
      <w:pPr>
        <w:pStyle w:val="1"/>
        <w:numPr>
          <w:ilvl w:val="0"/>
          <w:numId w:val="1"/>
        </w:numPr>
        <w:tabs>
          <w:tab w:val="left" w:pos="986"/>
        </w:tabs>
        <w:spacing w:before="4" w:line="319" w:lineRule="exact"/>
        <w:ind w:left="986" w:hanging="279"/>
        <w:jc w:val="left"/>
      </w:pPr>
      <w:r>
        <w:t>Беседа</w:t>
      </w:r>
      <w:r w:rsidR="00EC54E6">
        <w:t xml:space="preserve"> </w:t>
      </w:r>
      <w:r>
        <w:t>по</w:t>
      </w:r>
      <w:r w:rsidR="00EC54E6">
        <w:t xml:space="preserve"> </w:t>
      </w:r>
      <w:r>
        <w:t>книге</w:t>
      </w:r>
      <w:r w:rsidR="00EC54E6">
        <w:t xml:space="preserve"> </w:t>
      </w:r>
      <w:r>
        <w:t>«Мальчик</w:t>
      </w:r>
      <w:r w:rsidR="00EC54E6">
        <w:t xml:space="preserve"> </w:t>
      </w:r>
      <w:r>
        <w:t>со</w:t>
      </w:r>
      <w:r>
        <w:rPr>
          <w:spacing w:val="-2"/>
        </w:rPr>
        <w:t xml:space="preserve"> шпагой».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spacing w:line="319" w:lineRule="exact"/>
        <w:ind w:left="1557"/>
        <w:rPr>
          <w:sz w:val="28"/>
        </w:rPr>
      </w:pPr>
      <w:r>
        <w:rPr>
          <w:sz w:val="28"/>
        </w:rPr>
        <w:t>Какая</w:t>
      </w:r>
      <w:r w:rsidR="00EC54E6">
        <w:rPr>
          <w:sz w:val="28"/>
        </w:rPr>
        <w:t xml:space="preserve"> </w:t>
      </w:r>
      <w:r>
        <w:rPr>
          <w:sz w:val="28"/>
        </w:rPr>
        <w:t>мечта</w:t>
      </w:r>
      <w:r w:rsidR="00EC54E6">
        <w:rPr>
          <w:sz w:val="28"/>
        </w:rPr>
        <w:t xml:space="preserve"> </w:t>
      </w:r>
      <w:r>
        <w:rPr>
          <w:sz w:val="28"/>
        </w:rPr>
        <w:t>была</w:t>
      </w:r>
      <w:r w:rsidR="00EC54E6">
        <w:rPr>
          <w:sz w:val="28"/>
        </w:rPr>
        <w:t xml:space="preserve"> </w:t>
      </w:r>
      <w:r>
        <w:rPr>
          <w:sz w:val="28"/>
        </w:rPr>
        <w:t>у</w:t>
      </w:r>
      <w:r w:rsidR="00EC54E6">
        <w:rPr>
          <w:sz w:val="28"/>
        </w:rPr>
        <w:t xml:space="preserve"> </w:t>
      </w:r>
      <w:r>
        <w:rPr>
          <w:sz w:val="28"/>
        </w:rPr>
        <w:t>главного</w:t>
      </w:r>
      <w:r w:rsidR="00EC54E6">
        <w:rPr>
          <w:sz w:val="28"/>
        </w:rPr>
        <w:t xml:space="preserve"> </w:t>
      </w:r>
      <w:r>
        <w:rPr>
          <w:sz w:val="28"/>
        </w:rPr>
        <w:t>героя</w:t>
      </w:r>
      <w:r w:rsidR="00EC54E6">
        <w:rPr>
          <w:sz w:val="28"/>
        </w:rPr>
        <w:t xml:space="preserve"> </w:t>
      </w:r>
      <w:r>
        <w:rPr>
          <w:sz w:val="28"/>
        </w:rPr>
        <w:t>книги</w:t>
      </w:r>
      <w:r w:rsidR="00EC54E6">
        <w:rPr>
          <w:sz w:val="28"/>
        </w:rPr>
        <w:t xml:space="preserve"> </w:t>
      </w:r>
      <w:r>
        <w:rPr>
          <w:sz w:val="28"/>
        </w:rPr>
        <w:t>Сережи</w:t>
      </w:r>
      <w:r w:rsidR="00EC54E6">
        <w:rPr>
          <w:sz w:val="28"/>
        </w:rPr>
        <w:t xml:space="preserve"> </w:t>
      </w:r>
      <w:r>
        <w:rPr>
          <w:spacing w:val="-2"/>
          <w:sz w:val="28"/>
        </w:rPr>
        <w:t>Каховского?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Чем</w:t>
      </w:r>
      <w:r w:rsidR="00EC54E6">
        <w:rPr>
          <w:sz w:val="28"/>
        </w:rPr>
        <w:t xml:space="preserve"> </w:t>
      </w:r>
      <w:r>
        <w:rPr>
          <w:sz w:val="28"/>
        </w:rPr>
        <w:t>были</w:t>
      </w:r>
      <w:r w:rsidR="00EC54E6">
        <w:rPr>
          <w:sz w:val="28"/>
        </w:rPr>
        <w:t xml:space="preserve"> </w:t>
      </w:r>
      <w:r>
        <w:rPr>
          <w:sz w:val="28"/>
        </w:rPr>
        <w:t>для</w:t>
      </w:r>
      <w:r w:rsidR="00EC54E6">
        <w:rPr>
          <w:sz w:val="28"/>
        </w:rPr>
        <w:t xml:space="preserve"> </w:t>
      </w:r>
      <w:r>
        <w:rPr>
          <w:sz w:val="28"/>
        </w:rPr>
        <w:t>Сережи</w:t>
      </w:r>
      <w:r>
        <w:rPr>
          <w:spacing w:val="-2"/>
          <w:sz w:val="28"/>
        </w:rPr>
        <w:t xml:space="preserve"> всадники?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Когда</w:t>
      </w:r>
      <w:r w:rsidR="00EC54E6">
        <w:rPr>
          <w:sz w:val="28"/>
        </w:rPr>
        <w:t xml:space="preserve"> </w:t>
      </w:r>
      <w:r>
        <w:rPr>
          <w:sz w:val="28"/>
        </w:rPr>
        <w:t>его</w:t>
      </w:r>
      <w:r w:rsidR="00EC54E6">
        <w:rPr>
          <w:sz w:val="28"/>
        </w:rPr>
        <w:t xml:space="preserve"> </w:t>
      </w:r>
      <w:r>
        <w:rPr>
          <w:sz w:val="28"/>
        </w:rPr>
        <w:t>всадники</w:t>
      </w:r>
      <w:r w:rsidR="00EC54E6">
        <w:rPr>
          <w:sz w:val="28"/>
        </w:rPr>
        <w:t xml:space="preserve"> </w:t>
      </w:r>
      <w:r>
        <w:rPr>
          <w:sz w:val="28"/>
        </w:rPr>
        <w:t>пришли</w:t>
      </w:r>
      <w:r w:rsidR="00EC54E6">
        <w:rPr>
          <w:sz w:val="28"/>
        </w:rPr>
        <w:t xml:space="preserve"> </w:t>
      </w:r>
      <w:r>
        <w:rPr>
          <w:sz w:val="28"/>
        </w:rPr>
        <w:t>к</w:t>
      </w:r>
      <w:r w:rsidR="00EC54E6">
        <w:rPr>
          <w:sz w:val="28"/>
        </w:rPr>
        <w:t xml:space="preserve"> </w:t>
      </w:r>
      <w:r>
        <w:rPr>
          <w:sz w:val="28"/>
        </w:rPr>
        <w:t>нему</w:t>
      </w:r>
      <w:r w:rsidR="00EC54E6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помощь?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4"/>
        </w:tabs>
        <w:ind w:right="145" w:firstLine="566"/>
        <w:jc w:val="both"/>
        <w:rPr>
          <w:sz w:val="28"/>
        </w:rPr>
      </w:pPr>
      <w:r>
        <w:rPr>
          <w:sz w:val="28"/>
        </w:rPr>
        <w:t>Почему Сергей один, рано утром, оказался на станции? Как раскрывается его характер в этой истории?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4"/>
        </w:tabs>
        <w:ind w:right="140" w:firstLine="566"/>
        <w:jc w:val="both"/>
        <w:rPr>
          <w:sz w:val="28"/>
        </w:rPr>
      </w:pPr>
      <w:r>
        <w:rPr>
          <w:sz w:val="28"/>
        </w:rPr>
        <w:t>Согласны ли вы с тем, что Сережа ушел из лагеря? Можно ли считать его уход из лагеря дезертирством? Осуждаете вы его или</w:t>
      </w:r>
      <w:r>
        <w:rPr>
          <w:spacing w:val="-2"/>
          <w:sz w:val="28"/>
        </w:rPr>
        <w:t>оправдываете?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4"/>
        </w:tabs>
        <w:spacing w:before="1"/>
        <w:ind w:right="146" w:firstLine="566"/>
        <w:jc w:val="both"/>
        <w:rPr>
          <w:sz w:val="28"/>
        </w:rPr>
      </w:pPr>
      <w:r>
        <w:rPr>
          <w:sz w:val="28"/>
        </w:rPr>
        <w:t>Какой урок жизни преподал Сереже Алексей Борисович? Попробуем ответить, прослушав их разговор.</w:t>
      </w:r>
    </w:p>
    <w:p w:rsidR="00D42F96" w:rsidRDefault="002244EB" w:rsidP="00EC54E6">
      <w:pPr>
        <w:pStyle w:val="a4"/>
        <w:tabs>
          <w:tab w:val="left" w:pos="1555"/>
        </w:tabs>
        <w:spacing w:line="321" w:lineRule="exact"/>
        <w:ind w:left="1555" w:firstLine="0"/>
        <w:jc w:val="center"/>
        <w:rPr>
          <w:sz w:val="28"/>
        </w:rPr>
      </w:pPr>
      <w:r>
        <w:rPr>
          <w:sz w:val="28"/>
        </w:rPr>
        <w:t>(</w:t>
      </w:r>
      <w:r w:rsidRPr="00EC54E6">
        <w:rPr>
          <w:i/>
          <w:sz w:val="28"/>
        </w:rPr>
        <w:t>Чтение</w:t>
      </w:r>
      <w:r w:rsidR="00EC54E6" w:rsidRPr="00EC54E6">
        <w:rPr>
          <w:i/>
          <w:sz w:val="28"/>
        </w:rPr>
        <w:t xml:space="preserve"> </w:t>
      </w:r>
      <w:r w:rsidRPr="00EC54E6">
        <w:rPr>
          <w:i/>
          <w:sz w:val="28"/>
        </w:rPr>
        <w:t>по</w:t>
      </w:r>
      <w:r w:rsidR="00EC54E6" w:rsidRPr="00EC54E6">
        <w:rPr>
          <w:i/>
          <w:sz w:val="28"/>
        </w:rPr>
        <w:t xml:space="preserve"> </w:t>
      </w:r>
      <w:r w:rsidRPr="00EC54E6">
        <w:rPr>
          <w:i/>
          <w:sz w:val="28"/>
        </w:rPr>
        <w:t>ролям</w:t>
      </w:r>
      <w:r w:rsidR="00EC54E6" w:rsidRPr="00EC54E6">
        <w:rPr>
          <w:i/>
          <w:sz w:val="28"/>
        </w:rPr>
        <w:t xml:space="preserve"> </w:t>
      </w:r>
      <w:r w:rsidRPr="00EC54E6">
        <w:rPr>
          <w:i/>
          <w:spacing w:val="-2"/>
          <w:sz w:val="28"/>
        </w:rPr>
        <w:t>эпизода</w:t>
      </w:r>
      <w:r>
        <w:rPr>
          <w:spacing w:val="-2"/>
          <w:sz w:val="28"/>
        </w:rPr>
        <w:t>).</w:t>
      </w:r>
    </w:p>
    <w:p w:rsidR="00D42F96" w:rsidRDefault="00EC54E6">
      <w:pPr>
        <w:pStyle w:val="a4"/>
        <w:numPr>
          <w:ilvl w:val="1"/>
          <w:numId w:val="1"/>
        </w:numPr>
        <w:tabs>
          <w:tab w:val="left" w:pos="1557"/>
        </w:tabs>
        <w:ind w:left="1557"/>
        <w:rPr>
          <w:sz w:val="28"/>
        </w:rPr>
      </w:pPr>
      <w:r>
        <w:rPr>
          <w:sz w:val="28"/>
        </w:rPr>
        <w:t xml:space="preserve">Как </w:t>
      </w:r>
      <w:r w:rsidR="002244EB">
        <w:rPr>
          <w:sz w:val="28"/>
        </w:rPr>
        <w:t>понял</w:t>
      </w:r>
      <w:r>
        <w:rPr>
          <w:sz w:val="28"/>
        </w:rPr>
        <w:t xml:space="preserve"> </w:t>
      </w:r>
      <w:r w:rsidR="002244EB">
        <w:rPr>
          <w:sz w:val="28"/>
        </w:rPr>
        <w:t>Сережа</w:t>
      </w:r>
      <w:r>
        <w:rPr>
          <w:sz w:val="28"/>
        </w:rPr>
        <w:t xml:space="preserve"> </w:t>
      </w:r>
      <w:r w:rsidR="002244EB">
        <w:rPr>
          <w:sz w:val="28"/>
        </w:rPr>
        <w:t>то,</w:t>
      </w:r>
      <w:r>
        <w:rPr>
          <w:sz w:val="28"/>
        </w:rPr>
        <w:t xml:space="preserve"> </w:t>
      </w:r>
      <w:r w:rsidR="002244EB">
        <w:rPr>
          <w:sz w:val="28"/>
        </w:rPr>
        <w:t>чему</w:t>
      </w:r>
      <w:r>
        <w:rPr>
          <w:sz w:val="28"/>
        </w:rPr>
        <w:t xml:space="preserve"> </w:t>
      </w:r>
      <w:r w:rsidR="002244EB">
        <w:rPr>
          <w:sz w:val="28"/>
        </w:rPr>
        <w:t>учил</w:t>
      </w:r>
      <w:r>
        <w:rPr>
          <w:sz w:val="28"/>
        </w:rPr>
        <w:t xml:space="preserve"> </w:t>
      </w:r>
      <w:r w:rsidR="002244EB">
        <w:rPr>
          <w:sz w:val="28"/>
        </w:rPr>
        <w:t>его</w:t>
      </w:r>
      <w:r>
        <w:rPr>
          <w:sz w:val="28"/>
        </w:rPr>
        <w:t xml:space="preserve"> </w:t>
      </w:r>
      <w:r w:rsidR="002244EB">
        <w:rPr>
          <w:sz w:val="28"/>
        </w:rPr>
        <w:t>Алексей</w:t>
      </w:r>
      <w:r w:rsidR="002244E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="002244EB">
        <w:rPr>
          <w:spacing w:val="-2"/>
          <w:sz w:val="28"/>
        </w:rPr>
        <w:t>Борисович?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spacing w:before="2"/>
        <w:ind w:right="143" w:firstLine="566"/>
        <w:rPr>
          <w:sz w:val="28"/>
        </w:rPr>
      </w:pPr>
      <w:r>
        <w:rPr>
          <w:sz w:val="28"/>
        </w:rPr>
        <w:t>Какие примеры вы можете привести, когда Сережа, действительно, мо</w:t>
      </w:r>
      <w:r w:rsidR="00EC54E6">
        <w:rPr>
          <w:sz w:val="28"/>
        </w:rPr>
        <w:t>г всегда прийти на помощь, то есть</w:t>
      </w:r>
      <w:r>
        <w:rPr>
          <w:sz w:val="28"/>
        </w:rPr>
        <w:t xml:space="preserve"> сам становился всадником?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ind w:right="144" w:firstLine="566"/>
        <w:rPr>
          <w:sz w:val="28"/>
        </w:rPr>
      </w:pPr>
      <w:r>
        <w:rPr>
          <w:sz w:val="28"/>
        </w:rPr>
        <w:t>Почему</w:t>
      </w:r>
      <w:r w:rsidR="00EC54E6">
        <w:rPr>
          <w:sz w:val="28"/>
        </w:rPr>
        <w:t xml:space="preserve"> </w:t>
      </w:r>
      <w:r>
        <w:rPr>
          <w:sz w:val="28"/>
        </w:rPr>
        <w:t>вторая</w:t>
      </w:r>
      <w:r w:rsidR="00EC54E6">
        <w:rPr>
          <w:sz w:val="28"/>
        </w:rPr>
        <w:t xml:space="preserve"> </w:t>
      </w:r>
      <w:r>
        <w:rPr>
          <w:sz w:val="28"/>
        </w:rPr>
        <w:t>часть</w:t>
      </w:r>
      <w:r w:rsidR="00EC54E6">
        <w:rPr>
          <w:sz w:val="28"/>
        </w:rPr>
        <w:t xml:space="preserve"> </w:t>
      </w:r>
      <w:r>
        <w:rPr>
          <w:sz w:val="28"/>
        </w:rPr>
        <w:t>книги</w:t>
      </w:r>
      <w:r w:rsidR="00EC54E6">
        <w:rPr>
          <w:sz w:val="28"/>
        </w:rPr>
        <w:t xml:space="preserve"> </w:t>
      </w:r>
      <w:r>
        <w:rPr>
          <w:sz w:val="28"/>
        </w:rPr>
        <w:t>называется</w:t>
      </w:r>
      <w:r w:rsidR="00EC54E6">
        <w:rPr>
          <w:sz w:val="28"/>
        </w:rPr>
        <w:t xml:space="preserve"> </w:t>
      </w:r>
      <w:r>
        <w:rPr>
          <w:sz w:val="28"/>
        </w:rPr>
        <w:t>«Звездный</w:t>
      </w:r>
      <w:r w:rsidR="00EC54E6">
        <w:rPr>
          <w:sz w:val="28"/>
        </w:rPr>
        <w:t xml:space="preserve"> </w:t>
      </w:r>
      <w:r>
        <w:rPr>
          <w:sz w:val="28"/>
        </w:rPr>
        <w:t>час</w:t>
      </w:r>
      <w:r w:rsidR="00EC54E6">
        <w:rPr>
          <w:sz w:val="28"/>
        </w:rPr>
        <w:t xml:space="preserve"> </w:t>
      </w:r>
      <w:r>
        <w:rPr>
          <w:sz w:val="28"/>
        </w:rPr>
        <w:t xml:space="preserve">Сережи </w:t>
      </w:r>
      <w:r>
        <w:rPr>
          <w:spacing w:val="-2"/>
          <w:sz w:val="28"/>
        </w:rPr>
        <w:t>Каховского»?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spacing w:line="321" w:lineRule="exact"/>
        <w:ind w:left="1557"/>
        <w:rPr>
          <w:sz w:val="28"/>
        </w:rPr>
      </w:pPr>
      <w:r>
        <w:rPr>
          <w:sz w:val="28"/>
        </w:rPr>
        <w:t>Что</w:t>
      </w:r>
      <w:r w:rsidR="00EC54E6">
        <w:rPr>
          <w:sz w:val="28"/>
        </w:rPr>
        <w:t xml:space="preserve"> </w:t>
      </w:r>
      <w:r>
        <w:rPr>
          <w:sz w:val="28"/>
        </w:rPr>
        <w:t>вам</w:t>
      </w:r>
      <w:r w:rsidR="00EC54E6">
        <w:rPr>
          <w:sz w:val="28"/>
        </w:rPr>
        <w:t xml:space="preserve"> </w:t>
      </w:r>
      <w:r>
        <w:rPr>
          <w:sz w:val="28"/>
        </w:rPr>
        <w:t>больше</w:t>
      </w:r>
      <w:r w:rsidR="00EC54E6">
        <w:rPr>
          <w:sz w:val="28"/>
        </w:rPr>
        <w:t xml:space="preserve"> </w:t>
      </w:r>
      <w:r>
        <w:rPr>
          <w:sz w:val="28"/>
        </w:rPr>
        <w:t>всего</w:t>
      </w:r>
      <w:r w:rsidR="00EC54E6">
        <w:rPr>
          <w:sz w:val="28"/>
        </w:rPr>
        <w:t xml:space="preserve"> </w:t>
      </w:r>
      <w:r>
        <w:rPr>
          <w:sz w:val="28"/>
        </w:rPr>
        <w:t>понравилось</w:t>
      </w:r>
      <w:r w:rsidR="00EC54E6">
        <w:rPr>
          <w:sz w:val="28"/>
        </w:rPr>
        <w:t xml:space="preserve"> </w:t>
      </w:r>
      <w:r>
        <w:rPr>
          <w:sz w:val="28"/>
        </w:rPr>
        <w:t>в</w:t>
      </w:r>
      <w:r w:rsidR="00EC54E6">
        <w:rPr>
          <w:sz w:val="28"/>
        </w:rPr>
        <w:t xml:space="preserve"> </w:t>
      </w:r>
      <w:r>
        <w:rPr>
          <w:sz w:val="28"/>
        </w:rPr>
        <w:t>этой</w:t>
      </w:r>
      <w:r w:rsidR="00EC54E6">
        <w:rPr>
          <w:sz w:val="28"/>
        </w:rPr>
        <w:t xml:space="preserve"> </w:t>
      </w:r>
      <w:r>
        <w:rPr>
          <w:spacing w:val="-2"/>
          <w:sz w:val="28"/>
        </w:rPr>
        <w:t>части?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ind w:left="1557"/>
        <w:rPr>
          <w:sz w:val="28"/>
        </w:rPr>
      </w:pPr>
      <w:r>
        <w:rPr>
          <w:sz w:val="28"/>
        </w:rPr>
        <w:t>Хотели</w:t>
      </w:r>
      <w:r w:rsidR="00EC54E6">
        <w:rPr>
          <w:sz w:val="28"/>
        </w:rPr>
        <w:t xml:space="preserve"> </w:t>
      </w:r>
      <w:r>
        <w:rPr>
          <w:sz w:val="28"/>
        </w:rPr>
        <w:t>бы</w:t>
      </w:r>
      <w:r w:rsidR="00EC54E6">
        <w:rPr>
          <w:sz w:val="28"/>
        </w:rPr>
        <w:t xml:space="preserve"> </w:t>
      </w:r>
      <w:r>
        <w:rPr>
          <w:sz w:val="28"/>
        </w:rPr>
        <w:t>вы</w:t>
      </w:r>
      <w:r w:rsidR="00EC54E6">
        <w:rPr>
          <w:sz w:val="28"/>
        </w:rPr>
        <w:t xml:space="preserve"> </w:t>
      </w:r>
      <w:r>
        <w:rPr>
          <w:sz w:val="28"/>
        </w:rPr>
        <w:t>такого</w:t>
      </w:r>
      <w:r w:rsidR="00EC54E6">
        <w:rPr>
          <w:sz w:val="28"/>
        </w:rPr>
        <w:t xml:space="preserve"> </w:t>
      </w:r>
      <w:r>
        <w:rPr>
          <w:sz w:val="28"/>
        </w:rPr>
        <w:t>друга?</w:t>
      </w:r>
      <w:r>
        <w:rPr>
          <w:spacing w:val="-2"/>
          <w:sz w:val="28"/>
        </w:rPr>
        <w:t xml:space="preserve"> Почему?</w:t>
      </w:r>
    </w:p>
    <w:p w:rsidR="00D42F96" w:rsidRDefault="00D42F96">
      <w:pPr>
        <w:pStyle w:val="a4"/>
        <w:rPr>
          <w:sz w:val="28"/>
        </w:rPr>
        <w:sectPr w:rsidR="00D42F96">
          <w:pgSz w:w="11910" w:h="16840"/>
          <w:pgMar w:top="1040" w:right="992" w:bottom="280" w:left="992" w:header="720" w:footer="720" w:gutter="0"/>
          <w:cols w:space="720"/>
        </w:sectPr>
      </w:pPr>
    </w:p>
    <w:p w:rsidR="00D42F96" w:rsidRDefault="002244EB">
      <w:pPr>
        <w:pStyle w:val="a4"/>
        <w:numPr>
          <w:ilvl w:val="1"/>
          <w:numId w:val="1"/>
        </w:numPr>
        <w:tabs>
          <w:tab w:val="left" w:pos="1554"/>
        </w:tabs>
        <w:spacing w:before="67" w:line="242" w:lineRule="auto"/>
        <w:ind w:right="138" w:firstLine="566"/>
        <w:jc w:val="both"/>
        <w:rPr>
          <w:sz w:val="28"/>
        </w:rPr>
      </w:pPr>
      <w:r>
        <w:rPr>
          <w:sz w:val="28"/>
        </w:rPr>
        <w:lastRenderedPageBreak/>
        <w:t>Почему вся книга называется «Мальчик со шпагой»? (</w:t>
      </w:r>
      <w:r>
        <w:rPr>
          <w:i/>
          <w:sz w:val="28"/>
        </w:rPr>
        <w:t>Шпага – это символ того, что человек всегда сможет прийти на помощь</w:t>
      </w:r>
      <w:r>
        <w:rPr>
          <w:sz w:val="28"/>
        </w:rPr>
        <w:t>).</w:t>
      </w:r>
    </w:p>
    <w:p w:rsidR="00D42F96" w:rsidRDefault="002244EB">
      <w:pPr>
        <w:pStyle w:val="a4"/>
        <w:numPr>
          <w:ilvl w:val="0"/>
          <w:numId w:val="1"/>
        </w:numPr>
        <w:tabs>
          <w:tab w:val="left" w:pos="1023"/>
        </w:tabs>
        <w:spacing w:line="317" w:lineRule="exact"/>
        <w:ind w:left="1023" w:hanging="316"/>
        <w:jc w:val="both"/>
        <w:rPr>
          <w:sz w:val="28"/>
        </w:rPr>
      </w:pPr>
      <w:r>
        <w:rPr>
          <w:b/>
          <w:sz w:val="28"/>
        </w:rPr>
        <w:t>Давайте</w:t>
      </w:r>
      <w:r w:rsidR="00EC54E6">
        <w:rPr>
          <w:b/>
          <w:sz w:val="28"/>
        </w:rPr>
        <w:t xml:space="preserve"> </w:t>
      </w:r>
      <w:r>
        <w:rPr>
          <w:b/>
          <w:sz w:val="28"/>
        </w:rPr>
        <w:t>обратимся</w:t>
      </w:r>
      <w:r w:rsidR="00EC54E6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EC54E6">
        <w:rPr>
          <w:b/>
          <w:sz w:val="28"/>
        </w:rPr>
        <w:t xml:space="preserve"> </w:t>
      </w:r>
      <w:r>
        <w:rPr>
          <w:b/>
          <w:sz w:val="28"/>
        </w:rPr>
        <w:t>следующей</w:t>
      </w:r>
      <w:r w:rsidR="00EC54E6">
        <w:rPr>
          <w:b/>
          <w:sz w:val="28"/>
        </w:rPr>
        <w:t xml:space="preserve"> </w:t>
      </w:r>
      <w:r>
        <w:rPr>
          <w:b/>
          <w:sz w:val="28"/>
        </w:rPr>
        <w:t>книге</w:t>
      </w:r>
      <w:r w:rsidR="00EC54E6">
        <w:rPr>
          <w:b/>
          <w:sz w:val="28"/>
        </w:rPr>
        <w:t xml:space="preserve"> </w:t>
      </w:r>
      <w:r>
        <w:rPr>
          <w:b/>
          <w:sz w:val="28"/>
        </w:rPr>
        <w:t>Крапивина</w:t>
      </w:r>
      <w:r>
        <w:rPr>
          <w:sz w:val="28"/>
        </w:rPr>
        <w:t>.</w:t>
      </w:r>
      <w:r w:rsidR="00EC54E6">
        <w:rPr>
          <w:sz w:val="28"/>
        </w:rPr>
        <w:t xml:space="preserve"> </w:t>
      </w:r>
      <w:r>
        <w:rPr>
          <w:sz w:val="28"/>
        </w:rPr>
        <w:t>Называется</w:t>
      </w:r>
      <w:r w:rsidR="00EC54E6">
        <w:rPr>
          <w:sz w:val="28"/>
        </w:rPr>
        <w:t xml:space="preserve"> </w:t>
      </w:r>
      <w:r>
        <w:rPr>
          <w:spacing w:val="-5"/>
          <w:sz w:val="28"/>
        </w:rPr>
        <w:t>она</w:t>
      </w:r>
    </w:p>
    <w:p w:rsidR="00D42F96" w:rsidRDefault="002244EB">
      <w:pPr>
        <w:pStyle w:val="a3"/>
        <w:spacing w:line="322" w:lineRule="exact"/>
        <w:ind w:left="140"/>
        <w:jc w:val="both"/>
      </w:pPr>
      <w:r>
        <w:t>«Та</w:t>
      </w:r>
      <w:r w:rsidR="00E71214">
        <w:t xml:space="preserve"> </w:t>
      </w:r>
      <w:r>
        <w:t>сторона,</w:t>
      </w:r>
      <w:r w:rsidR="00E71214">
        <w:t xml:space="preserve"> </w:t>
      </w:r>
      <w:r>
        <w:t>где</w:t>
      </w:r>
      <w:r w:rsidR="00E71214">
        <w:t xml:space="preserve"> </w:t>
      </w:r>
      <w:r>
        <w:rPr>
          <w:spacing w:val="-2"/>
        </w:rPr>
        <w:t>ветер».</w:t>
      </w:r>
    </w:p>
    <w:p w:rsidR="00D42F96" w:rsidRDefault="002244EB">
      <w:pPr>
        <w:ind w:left="140" w:right="139" w:firstLine="566"/>
        <w:jc w:val="both"/>
        <w:rPr>
          <w:i/>
          <w:spacing w:val="-2"/>
          <w:sz w:val="28"/>
        </w:rPr>
      </w:pPr>
      <w:r>
        <w:rPr>
          <w:i/>
          <w:sz w:val="28"/>
        </w:rPr>
        <w:t>Выступление Николая Дмитриевича Кропачева – председателя территориальной избирательной комиссии г. Качканар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(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z w:val="28"/>
        </w:rPr>
        <w:t xml:space="preserve">тзыв о прочитанной </w:t>
      </w:r>
      <w:r>
        <w:rPr>
          <w:i/>
          <w:spacing w:val="-2"/>
          <w:sz w:val="28"/>
        </w:rPr>
        <w:t>книге)</w:t>
      </w:r>
    </w:p>
    <w:p w:rsidR="00EC54E6" w:rsidRDefault="00EC54E6">
      <w:pPr>
        <w:ind w:left="140" w:right="139" w:firstLine="566"/>
        <w:jc w:val="both"/>
        <w:rPr>
          <w:i/>
          <w:sz w:val="28"/>
        </w:rPr>
      </w:pPr>
      <w:r>
        <w:rPr>
          <w:i/>
          <w:spacing w:val="-2"/>
          <w:sz w:val="28"/>
        </w:rPr>
        <w:t>Выступления детей (отзыв о прочитанной книге)</w:t>
      </w:r>
    </w:p>
    <w:p w:rsidR="00D42F96" w:rsidRDefault="002244EB">
      <w:pPr>
        <w:pStyle w:val="1"/>
        <w:numPr>
          <w:ilvl w:val="0"/>
          <w:numId w:val="1"/>
        </w:numPr>
        <w:tabs>
          <w:tab w:val="left" w:pos="1194"/>
        </w:tabs>
        <w:spacing w:before="6"/>
        <w:ind w:left="140" w:right="136" w:firstLine="566"/>
        <w:jc w:val="both"/>
      </w:pPr>
      <w:r>
        <w:t xml:space="preserve">Педагог – библиотекарь демонстрирует выставку книг В. Крапивина. </w:t>
      </w:r>
      <w:r w:rsidR="00E71214">
        <w:t>(</w:t>
      </w:r>
      <w:r w:rsidRPr="00E71214">
        <w:rPr>
          <w:b w:val="0"/>
          <w:i/>
        </w:rPr>
        <w:t>Дети выразительно читают</w:t>
      </w:r>
      <w:r w:rsidR="00EC54E6" w:rsidRPr="00E71214">
        <w:rPr>
          <w:b w:val="0"/>
          <w:i/>
        </w:rPr>
        <w:t xml:space="preserve"> </w:t>
      </w:r>
      <w:r w:rsidRPr="00E71214">
        <w:rPr>
          <w:b w:val="0"/>
          <w:i/>
        </w:rPr>
        <w:t xml:space="preserve">предложенные эпизоды из </w:t>
      </w:r>
      <w:r w:rsidRPr="00E71214">
        <w:rPr>
          <w:b w:val="0"/>
          <w:i/>
          <w:spacing w:val="-2"/>
        </w:rPr>
        <w:t>произведений</w:t>
      </w:r>
      <w:r w:rsidR="00E71214">
        <w:rPr>
          <w:b w:val="0"/>
          <w:i/>
          <w:spacing w:val="-2"/>
        </w:rPr>
        <w:t>)</w:t>
      </w:r>
      <w:r>
        <w:rPr>
          <w:spacing w:val="-2"/>
        </w:rPr>
        <w:t>:</w:t>
      </w:r>
    </w:p>
    <w:p w:rsidR="00D42F96" w:rsidRDefault="002244EB">
      <w:pPr>
        <w:pStyle w:val="a3"/>
        <w:spacing w:line="316" w:lineRule="exact"/>
        <w:ind w:left="707"/>
      </w:pPr>
      <w:r>
        <w:t>«Оруженосец</w:t>
      </w:r>
      <w:r w:rsidR="00EC54E6">
        <w:t xml:space="preserve"> </w:t>
      </w:r>
      <w:r>
        <w:rPr>
          <w:spacing w:val="-2"/>
        </w:rPr>
        <w:t>Кашка»,</w:t>
      </w:r>
    </w:p>
    <w:p w:rsidR="00D42F96" w:rsidRDefault="002244EB">
      <w:pPr>
        <w:pStyle w:val="a3"/>
        <w:ind w:left="777"/>
      </w:pPr>
      <w:r>
        <w:t>«Колыбельная</w:t>
      </w:r>
      <w:r w:rsidR="00EC54E6">
        <w:t xml:space="preserve"> </w:t>
      </w:r>
      <w:r>
        <w:t>для</w:t>
      </w:r>
      <w:r w:rsidR="00EC54E6">
        <w:t xml:space="preserve"> </w:t>
      </w:r>
      <w:r>
        <w:rPr>
          <w:spacing w:val="-2"/>
        </w:rPr>
        <w:t>брата»,</w:t>
      </w:r>
    </w:p>
    <w:p w:rsidR="00D42F96" w:rsidRDefault="002244EB">
      <w:pPr>
        <w:pStyle w:val="a3"/>
        <w:ind w:left="707"/>
        <w:rPr>
          <w:spacing w:val="-2"/>
        </w:rPr>
      </w:pPr>
      <w:r>
        <w:t>«Остров</w:t>
      </w:r>
      <w:r w:rsidR="00EC54E6">
        <w:t xml:space="preserve"> </w:t>
      </w:r>
      <w:r>
        <w:rPr>
          <w:spacing w:val="-2"/>
        </w:rPr>
        <w:t>привидений».</w:t>
      </w:r>
    </w:p>
    <w:p w:rsidR="00EC54E6" w:rsidRPr="00EC54E6" w:rsidRDefault="00EC54E6">
      <w:pPr>
        <w:pStyle w:val="a3"/>
        <w:ind w:left="707"/>
        <w:rPr>
          <w:i/>
        </w:rPr>
      </w:pPr>
      <w:r>
        <w:rPr>
          <w:i/>
          <w:spacing w:val="-2"/>
        </w:rPr>
        <w:t>(</w:t>
      </w:r>
      <w:r w:rsidRPr="00EC54E6">
        <w:rPr>
          <w:i/>
          <w:spacing w:val="-2"/>
        </w:rPr>
        <w:t>После прочтения дети задают друг другу интересующие их вопросы</w:t>
      </w:r>
      <w:r w:rsidR="00E71214">
        <w:rPr>
          <w:i/>
          <w:spacing w:val="-2"/>
        </w:rPr>
        <w:t xml:space="preserve"> и слушают ответы</w:t>
      </w:r>
      <w:r>
        <w:rPr>
          <w:i/>
          <w:spacing w:val="-2"/>
        </w:rPr>
        <w:t>)</w:t>
      </w:r>
    </w:p>
    <w:p w:rsidR="00D42F96" w:rsidRDefault="002244EB">
      <w:pPr>
        <w:pStyle w:val="1"/>
        <w:numPr>
          <w:ilvl w:val="0"/>
          <w:numId w:val="1"/>
        </w:numPr>
        <w:tabs>
          <w:tab w:val="left" w:pos="987"/>
        </w:tabs>
        <w:spacing w:before="7" w:line="319" w:lineRule="exact"/>
        <w:ind w:left="987" w:hanging="280"/>
        <w:jc w:val="left"/>
      </w:pPr>
      <w:r>
        <w:t>Экскурсия</w:t>
      </w:r>
      <w:r w:rsidR="00EC54E6">
        <w:t xml:space="preserve"> </w:t>
      </w:r>
      <w:r>
        <w:t>в</w:t>
      </w:r>
      <w:r w:rsidR="00EC54E6">
        <w:t xml:space="preserve"> </w:t>
      </w:r>
      <w:r>
        <w:t>картинную</w:t>
      </w:r>
      <w:r w:rsidR="00EC54E6">
        <w:t xml:space="preserve"> </w:t>
      </w:r>
      <w:r>
        <w:rPr>
          <w:spacing w:val="-2"/>
        </w:rPr>
        <w:t>галерею.</w:t>
      </w:r>
    </w:p>
    <w:p w:rsidR="00D42F96" w:rsidRDefault="002244EB">
      <w:pPr>
        <w:ind w:left="140" w:firstLine="566"/>
        <w:rPr>
          <w:i/>
          <w:sz w:val="28"/>
        </w:rPr>
      </w:pPr>
      <w:r>
        <w:rPr>
          <w:i/>
          <w:sz w:val="28"/>
        </w:rPr>
        <w:t>(Ребята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делятся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три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группы,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выбирают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экскурсовода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сообща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угадывают произведения по нарисованным иллюстрациям).</w:t>
      </w:r>
    </w:p>
    <w:p w:rsidR="00D42F96" w:rsidRDefault="002244EB">
      <w:pPr>
        <w:pStyle w:val="1"/>
        <w:numPr>
          <w:ilvl w:val="0"/>
          <w:numId w:val="1"/>
        </w:numPr>
        <w:tabs>
          <w:tab w:val="left" w:pos="987"/>
        </w:tabs>
        <w:spacing w:before="1" w:line="319" w:lineRule="exact"/>
        <w:ind w:left="987" w:hanging="280"/>
        <w:jc w:val="left"/>
      </w:pPr>
      <w:r>
        <w:t>Подведение</w:t>
      </w:r>
      <w:r w:rsidR="00EC54E6">
        <w:t xml:space="preserve"> </w:t>
      </w:r>
      <w:r>
        <w:t>итогов</w:t>
      </w:r>
      <w:r w:rsidR="00EC54E6">
        <w:t xml:space="preserve"> мероприятия</w:t>
      </w:r>
      <w:r>
        <w:rPr>
          <w:spacing w:val="-2"/>
        </w:rPr>
        <w:t>.</w:t>
      </w:r>
    </w:p>
    <w:p w:rsidR="00D42F96" w:rsidRDefault="002244EB">
      <w:pPr>
        <w:ind w:left="140" w:firstLine="566"/>
        <w:rPr>
          <w:sz w:val="28"/>
        </w:rPr>
      </w:pPr>
      <w:r>
        <w:rPr>
          <w:sz w:val="28"/>
        </w:rPr>
        <w:t>Чему</w:t>
      </w:r>
      <w:r w:rsidR="00EC54E6">
        <w:rPr>
          <w:sz w:val="28"/>
        </w:rPr>
        <w:t xml:space="preserve"> </w:t>
      </w:r>
      <w:r>
        <w:rPr>
          <w:sz w:val="28"/>
        </w:rPr>
        <w:t>учат</w:t>
      </w:r>
      <w:r w:rsidR="00EC54E6">
        <w:rPr>
          <w:sz w:val="28"/>
        </w:rPr>
        <w:t xml:space="preserve"> </w:t>
      </w:r>
      <w:r>
        <w:rPr>
          <w:sz w:val="28"/>
        </w:rPr>
        <w:t>книги</w:t>
      </w:r>
      <w:r w:rsidR="00EC54E6">
        <w:rPr>
          <w:sz w:val="28"/>
        </w:rPr>
        <w:t xml:space="preserve"> </w:t>
      </w:r>
      <w:r>
        <w:rPr>
          <w:sz w:val="28"/>
        </w:rPr>
        <w:t>Крапивина?</w:t>
      </w:r>
      <w:r w:rsidR="00EC54E6">
        <w:rPr>
          <w:sz w:val="28"/>
        </w:rPr>
        <w:t xml:space="preserve"> (</w:t>
      </w:r>
      <w:r>
        <w:rPr>
          <w:i/>
          <w:sz w:val="28"/>
        </w:rPr>
        <w:t>Учащиеся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формулируют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свои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>суждения,</w:t>
      </w:r>
      <w:r w:rsidR="00EC54E6">
        <w:rPr>
          <w:i/>
          <w:sz w:val="28"/>
        </w:rPr>
        <w:t xml:space="preserve"> </w:t>
      </w:r>
      <w:r>
        <w:rPr>
          <w:i/>
          <w:sz w:val="28"/>
        </w:rPr>
        <w:t xml:space="preserve">после чего открывается </w:t>
      </w:r>
      <w:r w:rsidRPr="00EC54E6">
        <w:rPr>
          <w:i/>
          <w:sz w:val="28"/>
        </w:rPr>
        <w:t>запись на доске</w:t>
      </w:r>
      <w:r w:rsidR="00EC54E6">
        <w:rPr>
          <w:sz w:val="28"/>
        </w:rPr>
        <w:t>)</w:t>
      </w:r>
      <w:r>
        <w:rPr>
          <w:sz w:val="28"/>
        </w:rPr>
        <w:t>: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  <w:tab w:val="left" w:pos="1996"/>
          <w:tab w:val="left" w:pos="3248"/>
          <w:tab w:val="left" w:pos="3633"/>
          <w:tab w:val="left" w:pos="4319"/>
          <w:tab w:val="left" w:pos="4695"/>
          <w:tab w:val="left" w:pos="5729"/>
          <w:tab w:val="left" w:pos="8405"/>
        </w:tabs>
        <w:spacing w:line="242" w:lineRule="auto"/>
        <w:ind w:right="147" w:firstLine="566"/>
        <w:rPr>
          <w:sz w:val="28"/>
        </w:rPr>
      </w:pPr>
      <w:r>
        <w:rPr>
          <w:spacing w:val="-10"/>
          <w:sz w:val="28"/>
        </w:rPr>
        <w:t>Я</w:t>
      </w:r>
      <w:r>
        <w:rPr>
          <w:sz w:val="28"/>
        </w:rPr>
        <w:tab/>
      </w:r>
      <w:r>
        <w:rPr>
          <w:spacing w:val="-2"/>
          <w:sz w:val="28"/>
        </w:rPr>
        <w:t>вступаю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бой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любой</w:t>
      </w:r>
      <w:r>
        <w:rPr>
          <w:sz w:val="28"/>
        </w:rPr>
        <w:tab/>
      </w:r>
      <w:r>
        <w:rPr>
          <w:spacing w:val="-2"/>
          <w:sz w:val="28"/>
        </w:rPr>
        <w:t>несправедливостью,</w:t>
      </w:r>
      <w:r>
        <w:rPr>
          <w:sz w:val="28"/>
        </w:rPr>
        <w:tab/>
      </w:r>
      <w:r>
        <w:rPr>
          <w:spacing w:val="-2"/>
          <w:sz w:val="28"/>
        </w:rPr>
        <w:t xml:space="preserve">подлостью, </w:t>
      </w:r>
      <w:r>
        <w:rPr>
          <w:sz w:val="28"/>
        </w:rPr>
        <w:t>жест</w:t>
      </w:r>
      <w:r>
        <w:rPr>
          <w:b/>
          <w:sz w:val="28"/>
        </w:rPr>
        <w:t>ок</w:t>
      </w:r>
      <w:r>
        <w:rPr>
          <w:sz w:val="28"/>
        </w:rPr>
        <w:t>остью, где бы я их ни встретил.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ind w:right="139" w:firstLine="566"/>
        <w:rPr>
          <w:sz w:val="28"/>
        </w:rPr>
      </w:pPr>
      <w:r>
        <w:rPr>
          <w:sz w:val="28"/>
        </w:rPr>
        <w:t>Янестануждать,когданазащитуправдывстанеткто-тодругой раньше меня.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ind w:right="139" w:firstLine="566"/>
        <w:rPr>
          <w:sz w:val="28"/>
        </w:rPr>
      </w:pPr>
      <w:r>
        <w:rPr>
          <w:sz w:val="28"/>
        </w:rPr>
        <w:t xml:space="preserve">Смелость– это то, когда человекбоитсяи все-таки не сворачиваетс </w:t>
      </w:r>
      <w:r>
        <w:rPr>
          <w:spacing w:val="-2"/>
          <w:sz w:val="28"/>
        </w:rPr>
        <w:t>дороги.</w:t>
      </w:r>
    </w:p>
    <w:p w:rsidR="00D42F96" w:rsidRDefault="002244EB">
      <w:pPr>
        <w:pStyle w:val="a4"/>
        <w:numPr>
          <w:ilvl w:val="1"/>
          <w:numId w:val="1"/>
        </w:numPr>
        <w:tabs>
          <w:tab w:val="left" w:pos="1557"/>
        </w:tabs>
        <w:spacing w:line="321" w:lineRule="exact"/>
        <w:ind w:left="1557"/>
        <w:rPr>
          <w:sz w:val="28"/>
        </w:rPr>
      </w:pPr>
      <w:r>
        <w:rPr>
          <w:sz w:val="28"/>
        </w:rPr>
        <w:t>Я</w:t>
      </w:r>
      <w:r w:rsidR="00EC54E6">
        <w:rPr>
          <w:sz w:val="28"/>
        </w:rPr>
        <w:t xml:space="preserve"> </w:t>
      </w:r>
      <w:r>
        <w:rPr>
          <w:sz w:val="28"/>
        </w:rPr>
        <w:t>никогда</w:t>
      </w:r>
      <w:r w:rsidR="00EC54E6">
        <w:rPr>
          <w:sz w:val="28"/>
        </w:rPr>
        <w:t xml:space="preserve"> </w:t>
      </w:r>
      <w:r>
        <w:rPr>
          <w:sz w:val="28"/>
        </w:rPr>
        <w:t>не</w:t>
      </w:r>
      <w:r w:rsidR="00EC54E6">
        <w:rPr>
          <w:sz w:val="28"/>
        </w:rPr>
        <w:t xml:space="preserve"> </w:t>
      </w:r>
      <w:r>
        <w:rPr>
          <w:sz w:val="28"/>
        </w:rPr>
        <w:t>должен</w:t>
      </w:r>
      <w:r w:rsidR="00EC54E6">
        <w:rPr>
          <w:sz w:val="28"/>
        </w:rPr>
        <w:t xml:space="preserve"> </w:t>
      </w:r>
      <w:r>
        <w:rPr>
          <w:sz w:val="28"/>
        </w:rPr>
        <w:t>пройти</w:t>
      </w:r>
      <w:r w:rsidR="00EC54E6">
        <w:rPr>
          <w:sz w:val="28"/>
        </w:rPr>
        <w:t xml:space="preserve"> </w:t>
      </w:r>
      <w:r>
        <w:rPr>
          <w:sz w:val="28"/>
        </w:rPr>
        <w:t>мимо</w:t>
      </w:r>
      <w:r w:rsidR="00EC54E6">
        <w:rPr>
          <w:sz w:val="28"/>
        </w:rPr>
        <w:t xml:space="preserve"> </w:t>
      </w:r>
      <w:r>
        <w:rPr>
          <w:sz w:val="28"/>
        </w:rPr>
        <w:t>плачущего</w:t>
      </w:r>
      <w:r w:rsidR="00EC54E6">
        <w:rPr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D42F96" w:rsidRDefault="002244EB">
      <w:pPr>
        <w:ind w:left="140" w:right="143" w:firstLine="566"/>
        <w:jc w:val="both"/>
        <w:rPr>
          <w:i/>
          <w:sz w:val="28"/>
        </w:rPr>
      </w:pPr>
      <w:r>
        <w:rPr>
          <w:b/>
          <w:sz w:val="28"/>
        </w:rPr>
        <w:t>Обобщение учителя</w:t>
      </w:r>
      <w:r>
        <w:rPr>
          <w:sz w:val="28"/>
        </w:rPr>
        <w:t xml:space="preserve">: «А я бы еще добавила, что книги Крапивина учат настоящей дружбе. Всем вам хочется иметь, как вы сказали настоящего друга, такого, как Сережа Каховский, такого, о каком поет в своей песне </w:t>
      </w:r>
      <w:proofErr w:type="spellStart"/>
      <w:r>
        <w:rPr>
          <w:sz w:val="28"/>
        </w:rPr>
        <w:t>О.Газманов</w:t>
      </w:r>
      <w:proofErr w:type="spellEnd"/>
      <w:r>
        <w:rPr>
          <w:sz w:val="28"/>
        </w:rPr>
        <w:t>.»</w:t>
      </w:r>
      <w:r w:rsidR="00E71214">
        <w:rPr>
          <w:sz w:val="28"/>
        </w:rPr>
        <w:t xml:space="preserve"> </w:t>
      </w:r>
      <w:r>
        <w:rPr>
          <w:i/>
          <w:sz w:val="28"/>
        </w:rPr>
        <w:t>(Слушается песня О</w:t>
      </w:r>
      <w:r w:rsidR="00E71214">
        <w:rPr>
          <w:i/>
          <w:sz w:val="28"/>
        </w:rPr>
        <w:t xml:space="preserve">.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Газманова</w:t>
      </w:r>
      <w:proofErr w:type="spellEnd"/>
      <w:r w:rsidR="00E71214">
        <w:rPr>
          <w:i/>
          <w:sz w:val="28"/>
        </w:rPr>
        <w:t xml:space="preserve"> </w:t>
      </w:r>
      <w:r>
        <w:rPr>
          <w:i/>
          <w:sz w:val="28"/>
        </w:rPr>
        <w:t>«Друг»).</w:t>
      </w:r>
    </w:p>
    <w:p w:rsidR="00D42F96" w:rsidRDefault="002244EB">
      <w:pPr>
        <w:pStyle w:val="a4"/>
        <w:numPr>
          <w:ilvl w:val="0"/>
          <w:numId w:val="1"/>
        </w:numPr>
        <w:tabs>
          <w:tab w:val="left" w:pos="1148"/>
        </w:tabs>
        <w:ind w:left="140" w:right="146" w:firstLine="566"/>
        <w:jc w:val="both"/>
        <w:rPr>
          <w:sz w:val="28"/>
        </w:rPr>
      </w:pPr>
      <w:r>
        <w:rPr>
          <w:b/>
          <w:sz w:val="28"/>
        </w:rPr>
        <w:t xml:space="preserve">Домашнее задание: </w:t>
      </w:r>
      <w:r>
        <w:rPr>
          <w:sz w:val="28"/>
        </w:rPr>
        <w:t>Написать сочинение на тему «Чему меня научили книги В. Крапивина»?</w:t>
      </w:r>
    </w:p>
    <w:p w:rsidR="00D42F96" w:rsidRDefault="002244EB">
      <w:pPr>
        <w:pStyle w:val="a4"/>
        <w:numPr>
          <w:ilvl w:val="0"/>
          <w:numId w:val="1"/>
        </w:numPr>
        <w:tabs>
          <w:tab w:val="left" w:pos="1288"/>
        </w:tabs>
        <w:spacing w:line="242" w:lineRule="auto"/>
        <w:ind w:left="140" w:right="139" w:firstLine="566"/>
        <w:jc w:val="both"/>
        <w:rPr>
          <w:sz w:val="28"/>
        </w:rPr>
      </w:pPr>
      <w:r>
        <w:rPr>
          <w:b/>
          <w:sz w:val="28"/>
        </w:rPr>
        <w:t xml:space="preserve">Рефлексия. </w:t>
      </w:r>
      <w:r>
        <w:rPr>
          <w:i/>
          <w:sz w:val="28"/>
        </w:rPr>
        <w:t>На фоне песни учащимся предлагается заполнить таблицу из трех граф</w:t>
      </w:r>
      <w:r>
        <w:rPr>
          <w:sz w:val="28"/>
        </w:rPr>
        <w:t>.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5"/>
        <w:gridCol w:w="3044"/>
        <w:gridCol w:w="3095"/>
      </w:tblGrid>
      <w:tr w:rsidR="00D42F96">
        <w:trPr>
          <w:trHeight w:val="3220"/>
        </w:trPr>
        <w:tc>
          <w:tcPr>
            <w:tcW w:w="3075" w:type="dxa"/>
          </w:tcPr>
          <w:p w:rsidR="00D42F96" w:rsidRDefault="002244EB">
            <w:pPr>
              <w:pStyle w:val="TableParagraph"/>
              <w:tabs>
                <w:tab w:val="left" w:pos="1415"/>
                <w:tab w:val="left" w:pos="2034"/>
                <w:tab w:val="left" w:pos="2210"/>
                <w:tab w:val="left" w:pos="2374"/>
              </w:tabs>
              <w:jc w:val="left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» - «плюс»- </w:t>
            </w:r>
            <w:r>
              <w:rPr>
                <w:sz w:val="28"/>
              </w:rPr>
              <w:t>что мне понравилось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уроке, </w:t>
            </w:r>
            <w:r>
              <w:rPr>
                <w:spacing w:val="-2"/>
                <w:sz w:val="28"/>
              </w:rPr>
              <w:t>информация,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которая вызвала</w:t>
            </w:r>
            <w:r w:rsidR="00EC54E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положительные</w:t>
            </w:r>
            <w:r w:rsidR="00EC54E6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может </w:t>
            </w:r>
            <w:r>
              <w:rPr>
                <w:sz w:val="28"/>
              </w:rPr>
              <w:t>быть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моей </w:t>
            </w:r>
            <w:r>
              <w:rPr>
                <w:spacing w:val="-2"/>
                <w:sz w:val="28"/>
              </w:rPr>
              <w:t>целей?</w:t>
            </w:r>
          </w:p>
        </w:tc>
        <w:tc>
          <w:tcPr>
            <w:tcW w:w="3044" w:type="dxa"/>
          </w:tcPr>
          <w:p w:rsidR="00D42F96" w:rsidRDefault="002244EB">
            <w:pPr>
              <w:pStyle w:val="TableParagraph"/>
              <w:ind w:right="95"/>
              <w:rPr>
                <w:sz w:val="28"/>
              </w:rPr>
            </w:pPr>
            <w:r>
              <w:rPr>
                <w:b/>
                <w:sz w:val="28"/>
              </w:rPr>
              <w:t xml:space="preserve">«М» - «минус»- </w:t>
            </w:r>
            <w:r>
              <w:rPr>
                <w:sz w:val="28"/>
              </w:rPr>
              <w:t>что не понравилось на уроке, показалось скучным, вызвало неприязнь, осталось непонятным?</w:t>
            </w:r>
          </w:p>
        </w:tc>
        <w:tc>
          <w:tcPr>
            <w:tcW w:w="3095" w:type="dxa"/>
          </w:tcPr>
          <w:p w:rsidR="00D42F96" w:rsidRDefault="002244EB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«И» - «интересно»- </w:t>
            </w:r>
            <w:r>
              <w:rPr>
                <w:sz w:val="28"/>
              </w:rPr>
              <w:t>любопытные факты, о которых я узна</w:t>
            </w:r>
            <w:proofErr w:type="gramStart"/>
            <w:r>
              <w:rPr>
                <w:sz w:val="28"/>
              </w:rPr>
              <w:t>л(</w:t>
            </w:r>
            <w:proofErr w:type="gramEnd"/>
            <w:r>
              <w:rPr>
                <w:sz w:val="28"/>
              </w:rPr>
              <w:t>а) на уроке, что бы еще хотелось узнать по данной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>какие произведения я хочу еще прочитать, кому я могу</w:t>
            </w:r>
            <w:r w:rsidR="00EC54E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порекомендовать</w:t>
            </w:r>
          </w:p>
          <w:p w:rsidR="00D42F96" w:rsidRDefault="002244EB">
            <w:pPr>
              <w:pStyle w:val="TableParagraph"/>
              <w:spacing w:line="311" w:lineRule="exact"/>
              <w:ind w:right="0"/>
              <w:rPr>
                <w:sz w:val="28"/>
              </w:rPr>
            </w:pPr>
            <w:r>
              <w:rPr>
                <w:sz w:val="28"/>
              </w:rPr>
              <w:t>их</w:t>
            </w:r>
            <w:r w:rsidR="00EC54E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ознакомления?</w:t>
            </w:r>
          </w:p>
        </w:tc>
      </w:tr>
    </w:tbl>
    <w:p w:rsidR="002244EB" w:rsidRDefault="002244EB"/>
    <w:sectPr w:rsidR="002244EB" w:rsidSect="006C37A3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527C"/>
    <w:multiLevelType w:val="hybridMultilevel"/>
    <w:tmpl w:val="43A44B34"/>
    <w:lvl w:ilvl="0" w:tplc="671AE7A0">
      <w:start w:val="1"/>
      <w:numFmt w:val="decimal"/>
      <w:lvlText w:val="%1."/>
      <w:lvlJc w:val="left"/>
      <w:pPr>
        <w:ind w:left="98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8480AA">
      <w:numFmt w:val="bullet"/>
      <w:lvlText w:val=""/>
      <w:lvlJc w:val="left"/>
      <w:pPr>
        <w:ind w:left="140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8E7B30">
      <w:numFmt w:val="bullet"/>
      <w:lvlText w:val="•"/>
      <w:lvlJc w:val="left"/>
      <w:pPr>
        <w:ind w:left="1973" w:hanging="850"/>
      </w:pPr>
      <w:rPr>
        <w:rFonts w:hint="default"/>
        <w:lang w:val="ru-RU" w:eastAsia="en-US" w:bidi="ar-SA"/>
      </w:rPr>
    </w:lvl>
    <w:lvl w:ilvl="3" w:tplc="7360B346">
      <w:numFmt w:val="bullet"/>
      <w:lvlText w:val="•"/>
      <w:lvlJc w:val="left"/>
      <w:pPr>
        <w:ind w:left="2967" w:hanging="850"/>
      </w:pPr>
      <w:rPr>
        <w:rFonts w:hint="default"/>
        <w:lang w:val="ru-RU" w:eastAsia="en-US" w:bidi="ar-SA"/>
      </w:rPr>
    </w:lvl>
    <w:lvl w:ilvl="4" w:tplc="362C80C0">
      <w:numFmt w:val="bullet"/>
      <w:lvlText w:val="•"/>
      <w:lvlJc w:val="left"/>
      <w:pPr>
        <w:ind w:left="3960" w:hanging="850"/>
      </w:pPr>
      <w:rPr>
        <w:rFonts w:hint="default"/>
        <w:lang w:val="ru-RU" w:eastAsia="en-US" w:bidi="ar-SA"/>
      </w:rPr>
    </w:lvl>
    <w:lvl w:ilvl="5" w:tplc="D5B04A38">
      <w:numFmt w:val="bullet"/>
      <w:lvlText w:val="•"/>
      <w:lvlJc w:val="left"/>
      <w:pPr>
        <w:ind w:left="4954" w:hanging="850"/>
      </w:pPr>
      <w:rPr>
        <w:rFonts w:hint="default"/>
        <w:lang w:val="ru-RU" w:eastAsia="en-US" w:bidi="ar-SA"/>
      </w:rPr>
    </w:lvl>
    <w:lvl w:ilvl="6" w:tplc="C138FC04">
      <w:numFmt w:val="bullet"/>
      <w:lvlText w:val="•"/>
      <w:lvlJc w:val="left"/>
      <w:pPr>
        <w:ind w:left="5948" w:hanging="850"/>
      </w:pPr>
      <w:rPr>
        <w:rFonts w:hint="default"/>
        <w:lang w:val="ru-RU" w:eastAsia="en-US" w:bidi="ar-SA"/>
      </w:rPr>
    </w:lvl>
    <w:lvl w:ilvl="7" w:tplc="B282B8FC">
      <w:numFmt w:val="bullet"/>
      <w:lvlText w:val="•"/>
      <w:lvlJc w:val="left"/>
      <w:pPr>
        <w:ind w:left="6941" w:hanging="850"/>
      </w:pPr>
      <w:rPr>
        <w:rFonts w:hint="default"/>
        <w:lang w:val="ru-RU" w:eastAsia="en-US" w:bidi="ar-SA"/>
      </w:rPr>
    </w:lvl>
    <w:lvl w:ilvl="8" w:tplc="18DE81AE">
      <w:numFmt w:val="bullet"/>
      <w:lvlText w:val="•"/>
      <w:lvlJc w:val="left"/>
      <w:pPr>
        <w:ind w:left="7935" w:hanging="8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2F96"/>
    <w:rsid w:val="002244EB"/>
    <w:rsid w:val="00461246"/>
    <w:rsid w:val="006C37A3"/>
    <w:rsid w:val="009D0683"/>
    <w:rsid w:val="00BD02A5"/>
    <w:rsid w:val="00D42F96"/>
    <w:rsid w:val="00E71214"/>
    <w:rsid w:val="00EC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37A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37A3"/>
    <w:pPr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7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37A3"/>
    <w:rPr>
      <w:sz w:val="28"/>
      <w:szCs w:val="28"/>
    </w:rPr>
  </w:style>
  <w:style w:type="paragraph" w:styleId="a4">
    <w:name w:val="List Paragraph"/>
    <w:basedOn w:val="a"/>
    <w:uiPriority w:val="1"/>
    <w:qFormat/>
    <w:rsid w:val="006C37A3"/>
    <w:pPr>
      <w:ind w:left="140" w:firstLine="566"/>
    </w:pPr>
  </w:style>
  <w:style w:type="paragraph" w:customStyle="1" w:styleId="TableParagraph">
    <w:name w:val="Table Paragraph"/>
    <w:basedOn w:val="a"/>
    <w:uiPriority w:val="1"/>
    <w:qFormat/>
    <w:rsid w:val="006C37A3"/>
    <w:pPr>
      <w:ind w:left="107" w:right="9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</w:pPr>
  </w:style>
  <w:style w:type="paragraph" w:customStyle="1" w:styleId="TableParagraph">
    <w:name w:val="Table Paragraph"/>
    <w:basedOn w:val="a"/>
    <w:uiPriority w:val="1"/>
    <w:qFormat/>
    <w:pPr>
      <w:ind w:left="107" w:right="9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1436</Words>
  <Characters>8188</Characters>
  <Application>Microsoft Office Word</Application>
  <DocSecurity>0</DocSecurity>
  <Lines>68</Lines>
  <Paragraphs>19</Paragraphs>
  <ScaleCrop>false</ScaleCrop>
  <Company>*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2025-09-29T03:58:00Z</dcterms:created>
  <dcterms:modified xsi:type="dcterms:W3CDTF">2025-10-12T14:02:00Z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Office Word 2007</vt:lpwstr>
  </property>
</Properties>
</file>