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90" w:rsidRPr="00C70290" w:rsidRDefault="00C70290" w:rsidP="00D741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Методическая разработка урока: </w:t>
      </w:r>
      <w:r w:rsidR="004C7C6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Мир Владислава Крапивин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а: Уроки дружбы, чести и отваги»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 деятельности: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Литературно-краеведческое, духовно-нравственное, патриотическое воспитание.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выбранной темы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В эпоху быстрых перемен и информационного перенасыщения, особенно остро встает вопрос о необходимости формирования у подрастающего поколения прочных нравственных ориентиров. Произведения Владислава Петровича Крапивина, выдающегося русского писателя, лауреата множества премий, обладают уникальной способностью говорить с детьми и подростками на равных, затрагивая глубинные струны души. Его книги – это не просто увлекательные истории о приключениях, а настоящие учебники жизни, где в центре внимания всегда находятся темы дружбы, чести, отваги, справедливости, верности идеалам, ответственности за свои поступки.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Актуальность изучения творчества В.П. Крапивина обусловлена:</w:t>
      </w:r>
    </w:p>
    <w:p w:rsidR="00C70290" w:rsidRPr="00C70290" w:rsidRDefault="00C70290" w:rsidP="00C702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Духовно-нравственным вакуумом: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дети часто испытывают дефицит положительных ролевых моделей и ориентиров. </w:t>
      </w:r>
      <w:proofErr w:type="spellStart"/>
      <w:r w:rsidRPr="00C70290">
        <w:rPr>
          <w:rFonts w:ascii="Times New Roman" w:eastAsia="Times New Roman" w:hAnsi="Times New Roman" w:cs="Times New Roman"/>
          <w:sz w:val="28"/>
          <w:szCs w:val="28"/>
        </w:rPr>
        <w:t>Крапивинские</w:t>
      </w:r>
      <w:proofErr w:type="spellEnd"/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герои – это примеры настоящей дружбы, безграничной преданности, готовности прийти на помощь, стойкости перед трудностями.</w:t>
      </w:r>
    </w:p>
    <w:p w:rsidR="00C70290" w:rsidRPr="00C70290" w:rsidRDefault="00C70290" w:rsidP="00C702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Патриотическим воспитанием: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Многие произведения Крапивина пронизаны любовью к Родине, уважением к ее истории и культуре. Его книги помогают формировать у школьников чувство гордости за свою страну и ответственность за ее будущее.</w:t>
      </w:r>
    </w:p>
    <w:p w:rsidR="00C70290" w:rsidRPr="00C70290" w:rsidRDefault="00C70290" w:rsidP="00C702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Развитием читательской культуры: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творчеством Крапивина способствует развитию любви к чтению, формированию навыков анализа художественного текста, обогащению словарного запаса.</w:t>
      </w:r>
    </w:p>
    <w:p w:rsidR="00C70290" w:rsidRPr="00C70290" w:rsidRDefault="00C70290" w:rsidP="00C702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Актуальностью поднимаемых проблем: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Даже спустя годы, темы, поднят</w:t>
      </w:r>
      <w:r>
        <w:rPr>
          <w:rFonts w:ascii="Times New Roman" w:eastAsia="Times New Roman" w:hAnsi="Times New Roman" w:cs="Times New Roman"/>
          <w:sz w:val="28"/>
          <w:szCs w:val="28"/>
        </w:rPr>
        <w:t>ые Крапивиным (например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, конфликт поколений, поиск своего места в мире, ценность человеческой жизни), остаются актуальными для современных подростков.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Выбор данной темы для урока мотивирован необходимостью привлечь внимание школьников к творчеству писателя, чьи произведения способны не только развлечь, но и научить, воспитать, сделать лучше. Цель – пробудить интерес к книгам Крапивина, показать их ценность и актуальность для современного читателя.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 урока: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Мотивировать обучающихся к изучению произведений В.П. Крапивина, продемонстрировать их ценность для формирования личности.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70290" w:rsidRPr="00C70290" w:rsidRDefault="00C70290" w:rsidP="00C702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C70290" w:rsidRPr="00C70290" w:rsidRDefault="00C70290" w:rsidP="00C7029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Познакомить </w:t>
      </w:r>
      <w:proofErr w:type="gramStart"/>
      <w:r w:rsidRPr="00C7029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с жизнью и творчеством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В.П. Крапивина.</w:t>
      </w:r>
    </w:p>
    <w:p w:rsidR="00C70290" w:rsidRPr="00C70290" w:rsidRDefault="00C70290" w:rsidP="00C7029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Раскрыть основные темы и проблематику его произведений (дружба, честь, отвага, ответственность, патриотизм).</w:t>
      </w:r>
    </w:p>
    <w:p w:rsidR="00C70290" w:rsidRPr="00C70290" w:rsidRDefault="00C70290" w:rsidP="00C7029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Продемонстрировать связь творчества писателя с родным городом (Тюмень).</w:t>
      </w:r>
    </w:p>
    <w:p w:rsidR="00C70290" w:rsidRPr="00C70290" w:rsidRDefault="00C70290" w:rsidP="00C702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</w:p>
    <w:p w:rsidR="00C70290" w:rsidRPr="00C70290" w:rsidRDefault="00C70290" w:rsidP="00C7029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Развивать навыки анализа художественного текста, умение выделять главные идеи и характеры героев.</w:t>
      </w:r>
    </w:p>
    <w:p w:rsidR="00C70290" w:rsidRPr="00C70290" w:rsidRDefault="00C70290" w:rsidP="00C7029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Формировать умение рассуждать, высказывать собственное мнение, аргументировать свою позицию.</w:t>
      </w:r>
    </w:p>
    <w:p w:rsidR="00C70290" w:rsidRPr="00C70290" w:rsidRDefault="00C70290" w:rsidP="00C7029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Развивать творческое мышление через различные виды деятельности.</w:t>
      </w:r>
    </w:p>
    <w:p w:rsidR="00C70290" w:rsidRPr="00C70290" w:rsidRDefault="00C70290" w:rsidP="00C7029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Обогащать словарный запас </w:t>
      </w:r>
      <w:proofErr w:type="gramStart"/>
      <w:r w:rsidRPr="00C7029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702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0290" w:rsidRPr="00C70290" w:rsidRDefault="00C70290" w:rsidP="00C702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</w:p>
    <w:p w:rsidR="00C70290" w:rsidRPr="00C70290" w:rsidRDefault="00C70290" w:rsidP="00C7029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Воспитывать чувство дружбы, чести, отваги, справедливости.</w:t>
      </w:r>
    </w:p>
    <w:p w:rsidR="00C70290" w:rsidRPr="00C70290" w:rsidRDefault="00C70290" w:rsidP="00C7029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Формировать уважение к истории и культуре своей страны.</w:t>
      </w:r>
    </w:p>
    <w:p w:rsidR="00C70290" w:rsidRPr="00C70290" w:rsidRDefault="00C70290" w:rsidP="00C7029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Способствовать духовно-нравственному развитию личности.</w:t>
      </w:r>
    </w:p>
    <w:p w:rsidR="00C70290" w:rsidRPr="00C70290" w:rsidRDefault="00C70290" w:rsidP="00C7029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Повышать интерес к чтению как к форме досуга и самообразования.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 результаты:</w:t>
      </w:r>
    </w:p>
    <w:p w:rsidR="00C70290" w:rsidRPr="00C70290" w:rsidRDefault="00C70290" w:rsidP="00C702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познакомятся с основными произведениями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В.П. Крапивина (названия, краткое содержание, главные герои).</w:t>
      </w:r>
    </w:p>
    <w:p w:rsidR="00C70290" w:rsidRPr="00C70290" w:rsidRDefault="00C70290" w:rsidP="00C702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Обучающиеся смогут назвать ключевые темы творчества писателя (дружба, честь, отвага, ответственность, патриотизм).</w:t>
      </w:r>
    </w:p>
    <w:p w:rsidR="00C70290" w:rsidRPr="00C70290" w:rsidRDefault="00C70290" w:rsidP="00C702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Обучающиеся смогут назвать основные нравственные качества, присущие героям Крапивина.</w:t>
      </w:r>
    </w:p>
    <w:p w:rsidR="00C70290" w:rsidRPr="00C70290" w:rsidRDefault="00C70290" w:rsidP="00C702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Обучающиеся смогут привести примеры из произведений, иллюстрирующие темы урока.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C70290" w:rsidRPr="00C70290" w:rsidRDefault="00C70290" w:rsidP="00C702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 УУД:</w:t>
      </w:r>
    </w:p>
    <w:p w:rsidR="00C70290" w:rsidRPr="00C70290" w:rsidRDefault="00C70290" w:rsidP="00C7029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Формирование умения принимать и сохранять учебную задачу.</w:t>
      </w:r>
    </w:p>
    <w:p w:rsidR="00C70290" w:rsidRPr="00C70290" w:rsidRDefault="00C70290" w:rsidP="00C7029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Развитие навыков планирования собственной деятельности в рамках урока.</w:t>
      </w:r>
    </w:p>
    <w:p w:rsidR="00C70290" w:rsidRPr="00C70290" w:rsidRDefault="00C70290" w:rsidP="00C7029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умения оценивать свою работу и работу товарищей.</w:t>
      </w:r>
    </w:p>
    <w:p w:rsidR="00C70290" w:rsidRPr="00C70290" w:rsidRDefault="00C70290" w:rsidP="00C702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 УУД:</w:t>
      </w:r>
    </w:p>
    <w:p w:rsidR="00C70290" w:rsidRPr="00C70290" w:rsidRDefault="00C70290" w:rsidP="00C7029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Формирование умения извлекать информацию из различных источников (текст, иллюстрации, видео, рассказ учителя).</w:t>
      </w:r>
    </w:p>
    <w:p w:rsidR="00C70290" w:rsidRPr="00C70290" w:rsidRDefault="00C70290" w:rsidP="00C7029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Развитие умения анализировать, сравнивать, обобщать, делать выводы.</w:t>
      </w:r>
    </w:p>
    <w:p w:rsidR="00C70290" w:rsidRPr="00C70290" w:rsidRDefault="00C70290" w:rsidP="00C7029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Формирование умения устанавливать причинно-следственные связи.</w:t>
      </w:r>
    </w:p>
    <w:p w:rsidR="00C70290" w:rsidRPr="00C70290" w:rsidRDefault="00C70290" w:rsidP="00C702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 УУД:</w:t>
      </w:r>
    </w:p>
    <w:p w:rsidR="00C70290" w:rsidRPr="00C70290" w:rsidRDefault="00C70290" w:rsidP="00C7029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Развитие умения слушать и понимать других.</w:t>
      </w:r>
    </w:p>
    <w:p w:rsidR="00C70290" w:rsidRPr="00C70290" w:rsidRDefault="00C70290" w:rsidP="00C7029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Формирование умения строить монологическое высказывание, аргументировать свою точку зрения.</w:t>
      </w:r>
    </w:p>
    <w:p w:rsidR="00C70290" w:rsidRPr="00C70290" w:rsidRDefault="00C70290" w:rsidP="00C7029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Развитие навыков работы в группах (при выполнении творческих заданий).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C70290" w:rsidRPr="00C70290" w:rsidRDefault="00C70290" w:rsidP="00C702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Формирование чувства гордости за свою Родину и уважения к ее истории.</w:t>
      </w:r>
    </w:p>
    <w:p w:rsidR="00C70290" w:rsidRPr="00C70290" w:rsidRDefault="00C70290" w:rsidP="00C702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Развитие нравственных качеств: доброта, честность, ответственность, мужество, преданность.</w:t>
      </w:r>
    </w:p>
    <w:p w:rsidR="00C70290" w:rsidRPr="00C70290" w:rsidRDefault="00C70290" w:rsidP="00C702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Осознание важности дружбы и взаимопомощи.</w:t>
      </w:r>
    </w:p>
    <w:p w:rsidR="00C70290" w:rsidRPr="00C70290" w:rsidRDefault="00C70290" w:rsidP="00C702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Формирование активной жизненной позиции, стремление к самосовершенствованию.</w:t>
      </w:r>
    </w:p>
    <w:p w:rsidR="00C70290" w:rsidRPr="00C70290" w:rsidRDefault="00C70290" w:rsidP="00C702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Повышение интереса к чтению как к источнику знаний и нравственных ценностей.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(сценарий) мероприятия: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урока: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Мир Владислава Крапивина: Уроки дружбы, чести и отваги.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Урок-путешествие, урок-размышление.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урока: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70290">
        <w:rPr>
          <w:rFonts w:ascii="Times New Roman" w:eastAsia="Times New Roman" w:hAnsi="Times New Roman" w:cs="Times New Roman"/>
          <w:sz w:val="28"/>
          <w:szCs w:val="28"/>
        </w:rPr>
        <w:t>Комбинированный</w:t>
      </w:r>
      <w:proofErr w:type="gramEnd"/>
      <w:r w:rsidRPr="00C70290">
        <w:rPr>
          <w:rFonts w:ascii="Times New Roman" w:eastAsia="Times New Roman" w:hAnsi="Times New Roman" w:cs="Times New Roman"/>
          <w:sz w:val="28"/>
          <w:szCs w:val="28"/>
        </w:rPr>
        <w:t>, с элементами интерактивной беседы, работой с текстом, просмотром видеофрагментов, творческой работой.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</w:p>
    <w:p w:rsidR="00C70290" w:rsidRPr="00C70290" w:rsidRDefault="00C70290" w:rsidP="00C702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Портрет В.П. Крапивина.</w:t>
      </w:r>
    </w:p>
    <w:p w:rsidR="00C70290" w:rsidRPr="00C70290" w:rsidRDefault="00C70290" w:rsidP="00C702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Книги В.П. Крапивина (выставка).</w:t>
      </w:r>
    </w:p>
    <w:p w:rsidR="00C70290" w:rsidRPr="00C70290" w:rsidRDefault="00C70290" w:rsidP="00C702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Презентация к уроку (фотографии писателя, кадры из фильмов по его произведениям, цитаты, иллюстрации).</w:t>
      </w:r>
    </w:p>
    <w:p w:rsidR="00C70290" w:rsidRPr="00C70290" w:rsidRDefault="00C70290" w:rsidP="00C702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0290">
        <w:rPr>
          <w:rFonts w:ascii="Times New Roman" w:eastAsia="Times New Roman" w:hAnsi="Times New Roman" w:cs="Times New Roman"/>
          <w:sz w:val="28"/>
          <w:szCs w:val="28"/>
        </w:rPr>
        <w:t>Мультимедийный</w:t>
      </w:r>
      <w:proofErr w:type="spellEnd"/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проектор, экран.</w:t>
      </w:r>
    </w:p>
    <w:p w:rsidR="00C70290" w:rsidRPr="00C70290" w:rsidRDefault="00C70290" w:rsidP="00C702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Аудиозапись (по желанию) – фрагмент мелодии из фильма по произведению Крапивина.</w:t>
      </w:r>
    </w:p>
    <w:p w:rsidR="00C70290" w:rsidRPr="00C70290" w:rsidRDefault="00C70290" w:rsidP="00C702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lastRenderedPageBreak/>
        <w:t>Листы бумаги, цветные карандаши/фломастеры (для творческого задания).</w:t>
      </w:r>
    </w:p>
    <w:p w:rsidR="00C70290" w:rsidRPr="00C70290" w:rsidRDefault="00C70290" w:rsidP="00C702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Раздаточный материал: карточки с цитатами, названиями произведений.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урока: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(1) Организационный момент (2-3 мин)</w:t>
      </w:r>
    </w:p>
    <w:p w:rsidR="00C70290" w:rsidRPr="00C70290" w:rsidRDefault="00C70290" w:rsidP="00C702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Приветствие.</w:t>
      </w:r>
    </w:p>
    <w:p w:rsidR="00C70290" w:rsidRPr="00C70290" w:rsidRDefault="00C70290" w:rsidP="00C702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Создание позитивного настроя.</w:t>
      </w:r>
    </w:p>
    <w:p w:rsidR="00C70290" w:rsidRPr="00C70290" w:rsidRDefault="00C70290" w:rsidP="00C702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Объявление темы урока: 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Сегодня мы отправимся в удивительный мир, созданный воображением одного замечательного писателя. Это мир, где живут настоящие друзья, где честь дороже жизни, а отвага помогает преодолевать любые преграды. Мы поговорим о произведениях </w:t>
      </w:r>
      <w:r>
        <w:rPr>
          <w:rFonts w:ascii="Times New Roman" w:eastAsia="Times New Roman" w:hAnsi="Times New Roman" w:cs="Times New Roman"/>
          <w:sz w:val="28"/>
          <w:szCs w:val="28"/>
        </w:rPr>
        <w:t>Владислава Петровича Крапивина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(2) Вступительное слово учителя. Знакомство с писателем (5-7 мин)</w:t>
      </w:r>
    </w:p>
    <w:p w:rsidR="00C70290" w:rsidRPr="00C70290" w:rsidRDefault="00C70290" w:rsidP="00C702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Ребята, вы когда-нибудь </w:t>
      </w:r>
      <w:r>
        <w:rPr>
          <w:rFonts w:ascii="Times New Roman" w:eastAsia="Times New Roman" w:hAnsi="Times New Roman" w:cs="Times New Roman"/>
          <w:sz w:val="28"/>
          <w:szCs w:val="28"/>
        </w:rPr>
        <w:t>слышали о Владиславе Крапивине?»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(Опрос учащихся).</w:t>
      </w:r>
    </w:p>
    <w:p w:rsidR="00C70290" w:rsidRPr="00C70290" w:rsidRDefault="00C70290" w:rsidP="00C702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Демонстрация портрета и книг писателя.</w:t>
      </w:r>
    </w:p>
    <w:p w:rsidR="00C70290" w:rsidRPr="00C70290" w:rsidRDefault="00C70290" w:rsidP="00C702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Рассказ учителя о В.П. Крапивине:</w:t>
      </w:r>
    </w:p>
    <w:p w:rsidR="00C70290" w:rsidRPr="00C70290" w:rsidRDefault="00C70290" w:rsidP="00C70290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Владислав Петрович Крапивин – это не просто писатель, это человек, который посвятил свою жизнь детям и подросткам. Он родился и большую ч</w:t>
      </w:r>
      <w:r>
        <w:rPr>
          <w:rFonts w:ascii="Times New Roman" w:eastAsia="Times New Roman" w:hAnsi="Times New Roman" w:cs="Times New Roman"/>
          <w:sz w:val="28"/>
          <w:szCs w:val="28"/>
        </w:rPr>
        <w:t>асть жизни прожил в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городе Тюмени. Его книги переведены на множество языков, по ним сняты фильмы, но самое главное – они живут в сердцах мил</w:t>
      </w:r>
      <w:r>
        <w:rPr>
          <w:rFonts w:ascii="Times New Roman" w:eastAsia="Times New Roman" w:hAnsi="Times New Roman" w:cs="Times New Roman"/>
          <w:sz w:val="28"/>
          <w:szCs w:val="28"/>
        </w:rPr>
        <w:t>лионов читателей по всему миру».</w:t>
      </w:r>
    </w:p>
    <w:p w:rsidR="00C70290" w:rsidRPr="00C70290" w:rsidRDefault="00C70290" w:rsidP="00C70290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Крапивин начал писать, когда был еще школьником, и никогда не переставал верить в добро, дружбу и справедливость. Он сам был связан с детским движением, со</w:t>
      </w:r>
      <w:r>
        <w:rPr>
          <w:rFonts w:ascii="Times New Roman" w:eastAsia="Times New Roman" w:hAnsi="Times New Roman" w:cs="Times New Roman"/>
          <w:sz w:val="28"/>
          <w:szCs w:val="28"/>
        </w:rPr>
        <w:t>здавал отряды, которые называл «кораблями детства»».</w:t>
      </w:r>
    </w:p>
    <w:p w:rsidR="00C70290" w:rsidRPr="00C70290" w:rsidRDefault="00806692" w:rsidP="00C70290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70290" w:rsidRPr="00C70290">
        <w:rPr>
          <w:rFonts w:ascii="Times New Roman" w:eastAsia="Times New Roman" w:hAnsi="Times New Roman" w:cs="Times New Roman"/>
          <w:sz w:val="28"/>
          <w:szCs w:val="28"/>
        </w:rPr>
        <w:t>Сегодня мы с вами попробуем понять, почему книги Крапивина так трогают душу, почему герои его произведений ст</w:t>
      </w:r>
      <w:r>
        <w:rPr>
          <w:rFonts w:ascii="Times New Roman" w:eastAsia="Times New Roman" w:hAnsi="Times New Roman" w:cs="Times New Roman"/>
          <w:sz w:val="28"/>
          <w:szCs w:val="28"/>
        </w:rPr>
        <w:t>ановятся для нас примером».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(3) Путешествие по страницам книг Крапивина: Основные темы и герои (15-20 мин)</w:t>
      </w:r>
    </w:p>
    <w:p w:rsidR="00C70290" w:rsidRPr="00C70290" w:rsidRDefault="00C70290" w:rsidP="00C702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Произведения Крапивина – это целая вселенная. Давайте отпра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вимся в это путешествие вместе!»</w:t>
      </w:r>
    </w:p>
    <w:p w:rsidR="00C70290" w:rsidRPr="00C70290" w:rsidRDefault="00C70290" w:rsidP="00C70290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дружбы:</w:t>
      </w:r>
    </w:p>
    <w:p w:rsidR="00C70290" w:rsidRPr="00C70290" w:rsidRDefault="00806692" w:rsidP="00C70290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70290" w:rsidRPr="00C70290">
        <w:rPr>
          <w:rFonts w:ascii="Times New Roman" w:eastAsia="Times New Roman" w:hAnsi="Times New Roman" w:cs="Times New Roman"/>
          <w:sz w:val="28"/>
          <w:szCs w:val="28"/>
        </w:rPr>
        <w:t xml:space="preserve">Наверное, самая главная тема в книгах Крапивина – это дружба. </w:t>
      </w:r>
      <w:proofErr w:type="gramStart"/>
      <w:r w:rsidR="00C70290" w:rsidRPr="00C70290">
        <w:rPr>
          <w:rFonts w:ascii="Times New Roman" w:eastAsia="Times New Roman" w:hAnsi="Times New Roman" w:cs="Times New Roman"/>
          <w:sz w:val="28"/>
          <w:szCs w:val="28"/>
        </w:rPr>
        <w:t>Настоящая</w:t>
      </w:r>
      <w:proofErr w:type="gramEnd"/>
      <w:r w:rsidR="00C70290" w:rsidRPr="00C70290">
        <w:rPr>
          <w:rFonts w:ascii="Times New Roman" w:eastAsia="Times New Roman" w:hAnsi="Times New Roman" w:cs="Times New Roman"/>
          <w:sz w:val="28"/>
          <w:szCs w:val="28"/>
        </w:rPr>
        <w:t>, крепкая, пров</w:t>
      </w:r>
      <w:r>
        <w:rPr>
          <w:rFonts w:ascii="Times New Roman" w:eastAsia="Times New Roman" w:hAnsi="Times New Roman" w:cs="Times New Roman"/>
          <w:sz w:val="28"/>
          <w:szCs w:val="28"/>
        </w:rPr>
        <w:t>еренная временем и испытаниями».</w:t>
      </w:r>
    </w:p>
    <w:p w:rsidR="00C70290" w:rsidRPr="00C70290" w:rsidRDefault="00C70290" w:rsidP="00C70290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 к классу: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Вспомните, ребята, какие произведения Крапивина вы читали? Были ли там герои, ч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ья дружба вас особенно тронула?»</w:t>
      </w:r>
    </w:p>
    <w:p w:rsidR="00C70290" w:rsidRPr="00C70290" w:rsidRDefault="00C70290" w:rsidP="00C70290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Краткий рассказ о героях: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70290">
        <w:rPr>
          <w:rFonts w:ascii="Times New Roman" w:eastAsia="Times New Roman" w:hAnsi="Times New Roman" w:cs="Times New Roman"/>
          <w:sz w:val="28"/>
          <w:szCs w:val="28"/>
        </w:rPr>
        <w:t>(Привести примеры из изв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естных произведений, например:</w:t>
      </w:r>
      <w:proofErr w:type="gramEnd"/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06692">
        <w:rPr>
          <w:rFonts w:ascii="Times New Roman" w:eastAsia="Times New Roman" w:hAnsi="Times New Roman" w:cs="Times New Roman"/>
          <w:sz w:val="28"/>
          <w:szCs w:val="28"/>
        </w:rPr>
        <w:t>«Мальчик со шпагой»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– герои, которы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е сражаются за справедливость; «Дети войны» – дружба в суровых условиях; «Двое на острове»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– дружба, помогающая преодолеть трудности).</w:t>
      </w:r>
      <w:proofErr w:type="gramEnd"/>
    </w:p>
    <w:p w:rsidR="00C70290" w:rsidRPr="00C70290" w:rsidRDefault="00C70290" w:rsidP="00C70290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Демонстрация цитат о дружбе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из книг Крапивина на экране. Обсуждение.</w:t>
      </w:r>
    </w:p>
    <w:p w:rsidR="00C70290" w:rsidRPr="00C70290" w:rsidRDefault="00C70290" w:rsidP="00C70290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чести и отваги:</w:t>
      </w:r>
    </w:p>
    <w:p w:rsidR="00C70290" w:rsidRPr="00C70290" w:rsidRDefault="00806692" w:rsidP="00C70290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70290" w:rsidRPr="00C70290">
        <w:rPr>
          <w:rFonts w:ascii="Times New Roman" w:eastAsia="Times New Roman" w:hAnsi="Times New Roman" w:cs="Times New Roman"/>
          <w:sz w:val="28"/>
          <w:szCs w:val="28"/>
        </w:rPr>
        <w:t xml:space="preserve">Крапивин всегда говорит о том, что важно быть честным, даже если это трудно. </w:t>
      </w:r>
      <w:proofErr w:type="gramStart"/>
      <w:r w:rsidR="00C70290" w:rsidRPr="00C70290">
        <w:rPr>
          <w:rFonts w:ascii="Times New Roman" w:eastAsia="Times New Roman" w:hAnsi="Times New Roman" w:cs="Times New Roman"/>
          <w:sz w:val="28"/>
          <w:szCs w:val="28"/>
        </w:rPr>
        <w:t>Его герои никогда не предают своих д</w:t>
      </w:r>
      <w:r>
        <w:rPr>
          <w:rFonts w:ascii="Times New Roman" w:eastAsia="Times New Roman" w:hAnsi="Times New Roman" w:cs="Times New Roman"/>
          <w:sz w:val="28"/>
          <w:szCs w:val="28"/>
        </w:rPr>
        <w:t>рузей и готовы защищать слабых».</w:t>
      </w:r>
      <w:proofErr w:type="gramEnd"/>
    </w:p>
    <w:p w:rsidR="00C70290" w:rsidRPr="00C70290" w:rsidRDefault="00C70290" w:rsidP="00C70290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к классу: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Как вы понимаете, что такое честь? Когда челов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ек поступает честно?»</w:t>
      </w:r>
    </w:p>
    <w:p w:rsidR="00C70290" w:rsidRPr="00C70290" w:rsidRDefault="00C70290" w:rsidP="00C70290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Примеры героев: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(Например, Валька из «Мальчика со шпагой»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, который учится отстаивать свои убеждения; герои, которые проявляют мужество в опасных ситуациях).</w:t>
      </w:r>
    </w:p>
    <w:p w:rsidR="00C70290" w:rsidRPr="00C70290" w:rsidRDefault="00C70290" w:rsidP="00C70290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Цитата: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Честь – это когда ты делаешь правильные 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вещи, даже если никто не видит».</w:t>
      </w:r>
    </w:p>
    <w:p w:rsidR="00C70290" w:rsidRPr="00C70290" w:rsidRDefault="00C70290" w:rsidP="00C70290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ответственности:</w:t>
      </w:r>
    </w:p>
    <w:p w:rsidR="00C70290" w:rsidRPr="00C70290" w:rsidRDefault="00806692" w:rsidP="00C70290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70290" w:rsidRPr="00C70290">
        <w:rPr>
          <w:rFonts w:ascii="Times New Roman" w:eastAsia="Times New Roman" w:hAnsi="Times New Roman" w:cs="Times New Roman"/>
          <w:sz w:val="28"/>
          <w:szCs w:val="28"/>
        </w:rPr>
        <w:t>У Крапивина каждый поступок имеет значение. Его герои всегда несут ответс</w:t>
      </w:r>
      <w:r>
        <w:rPr>
          <w:rFonts w:ascii="Times New Roman" w:eastAsia="Times New Roman" w:hAnsi="Times New Roman" w:cs="Times New Roman"/>
          <w:sz w:val="28"/>
          <w:szCs w:val="28"/>
        </w:rPr>
        <w:t>твенность за свои слова и дела».</w:t>
      </w:r>
    </w:p>
    <w:p w:rsidR="00C70290" w:rsidRPr="00C70290" w:rsidRDefault="00C70290" w:rsidP="00C70290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Обсуждение: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Почему в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ажно отвечать за свои поступки?»</w:t>
      </w:r>
    </w:p>
    <w:p w:rsidR="00C70290" w:rsidRPr="00C70290" w:rsidRDefault="00C70290" w:rsidP="00C70290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Примеры: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Герои, которые совершили ошибку, но нашли в себе силы ее исправить.</w:t>
      </w:r>
    </w:p>
    <w:p w:rsidR="00C70290" w:rsidRPr="00C70290" w:rsidRDefault="00806692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70290"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(4) Просмотр видеофрагмента (3-5 мин)</w:t>
      </w:r>
    </w:p>
    <w:p w:rsidR="00C70290" w:rsidRPr="00C70290" w:rsidRDefault="00C70290" w:rsidP="00C7029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Показ короткого фрагмента из фильма, снятого по произведению 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br/>
        <w:t>В.П. Крапивина (например, «Мальчик со шпагой», «Голубятня на желтой улице», «Тень за спиной»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70290" w:rsidRPr="00C70290" w:rsidRDefault="00C70290" w:rsidP="00C7029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Обсуждение: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Что вас особенно запомнилось в этом фрагменте?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Какие чувства он у вас вызвал?»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(5) Творческая мастерская (10-15 мин)</w:t>
      </w:r>
    </w:p>
    <w:p w:rsidR="00C70290" w:rsidRPr="00C70290" w:rsidRDefault="00C70290" w:rsidP="00C7029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Представьте, что вы – художник, который проиллюстрирует одну из книг В.П. Крапивина. Выберите одно произведение, которое вас особенно зацепило, и нарисуйте сцену или героя, который вам запомнился больше всего. Если вы не хотите рисовать, можете написать небольшое описание этой сце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ны или героя (3-4 предложения)».</w:t>
      </w:r>
    </w:p>
    <w:p w:rsidR="00C70290" w:rsidRPr="00C70290" w:rsidRDefault="00C70290" w:rsidP="00C7029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Учащиеся выполняют задание.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Учитель подходит, помогает, подсказывает.</w:t>
      </w:r>
    </w:p>
    <w:p w:rsidR="00C70290" w:rsidRPr="00C70290" w:rsidRDefault="00C70290" w:rsidP="00C7029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Презентация работ: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 xml:space="preserve"> Несколько желающих (или все, если время позволяет) представляют свои рисунки или описания.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(6) Рефлексия. Подведение итогов (5 мин)</w:t>
      </w:r>
    </w:p>
    <w:p w:rsidR="00C70290" w:rsidRPr="00C70290" w:rsidRDefault="00C70290" w:rsidP="00C7029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Ребята, сегодня мы с вами прикоснулись к удивительному миру Владислава Крапивина. Чт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о вам запомнилось больше всего?»</w:t>
      </w:r>
    </w:p>
    <w:p w:rsidR="00C70290" w:rsidRPr="00C70290" w:rsidRDefault="00C70290" w:rsidP="00C7029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рефлексии:</w:t>
      </w:r>
    </w:p>
    <w:p w:rsidR="00C70290" w:rsidRPr="00C70290" w:rsidRDefault="00806692" w:rsidP="00C70290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70290" w:rsidRPr="00C70290">
        <w:rPr>
          <w:rFonts w:ascii="Times New Roman" w:eastAsia="Times New Roman" w:hAnsi="Times New Roman" w:cs="Times New Roman"/>
          <w:sz w:val="28"/>
          <w:szCs w:val="28"/>
        </w:rPr>
        <w:t>Какие чувства вы испытали, когда гово</w:t>
      </w:r>
      <w:r>
        <w:rPr>
          <w:rFonts w:ascii="Times New Roman" w:eastAsia="Times New Roman" w:hAnsi="Times New Roman" w:cs="Times New Roman"/>
          <w:sz w:val="28"/>
          <w:szCs w:val="28"/>
        </w:rPr>
        <w:t>рили о дружбе, чести, отваге?»</w:t>
      </w:r>
    </w:p>
    <w:p w:rsidR="00C70290" w:rsidRPr="00C70290" w:rsidRDefault="00806692" w:rsidP="00C70290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70290" w:rsidRPr="00C70290">
        <w:rPr>
          <w:rFonts w:ascii="Times New Roman" w:eastAsia="Times New Roman" w:hAnsi="Times New Roman" w:cs="Times New Roman"/>
          <w:sz w:val="28"/>
          <w:szCs w:val="28"/>
        </w:rPr>
        <w:t xml:space="preserve">Захотелось ли вам прочитать книги Крапивина, если вы еще не читали их? Или, может быть, </w:t>
      </w:r>
      <w:r>
        <w:rPr>
          <w:rFonts w:ascii="Times New Roman" w:eastAsia="Times New Roman" w:hAnsi="Times New Roman" w:cs="Times New Roman"/>
          <w:sz w:val="28"/>
          <w:szCs w:val="28"/>
        </w:rPr>
        <w:t>перечитать те, что уже знакомы?»</w:t>
      </w:r>
    </w:p>
    <w:p w:rsidR="00C70290" w:rsidRPr="00C70290" w:rsidRDefault="00806692" w:rsidP="00C70290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70290" w:rsidRPr="00C70290">
        <w:rPr>
          <w:rFonts w:ascii="Times New Roman" w:eastAsia="Times New Roman" w:hAnsi="Times New Roman" w:cs="Times New Roman"/>
          <w:sz w:val="28"/>
          <w:szCs w:val="28"/>
        </w:rPr>
        <w:t>Почему, на ваш взгляд, важно читать книги, по</w:t>
      </w:r>
      <w:r>
        <w:rPr>
          <w:rFonts w:ascii="Times New Roman" w:eastAsia="Times New Roman" w:hAnsi="Times New Roman" w:cs="Times New Roman"/>
          <w:sz w:val="28"/>
          <w:szCs w:val="28"/>
        </w:rPr>
        <w:t>добные произведениям Крапивина?»</w:t>
      </w:r>
    </w:p>
    <w:p w:rsidR="00C70290" w:rsidRPr="00C70290" w:rsidRDefault="00C70290" w:rsidP="00C7029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Заключительное слово учителя: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Книги Владислава Петровича – это не просто истории, это уроки. Уроки дружбы, чести, отваги, веры в добро. Надеюсь, что сегодня вы почувствовали, как много мудрости и тепла таят в себе его произведения, и обязательно найдете время, чтобы открыть для себя этот замечательный мир. Ведь читать Крапивина – зн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ачит становиться немного лучше».</w:t>
      </w:r>
    </w:p>
    <w:p w:rsidR="00C70290" w:rsidRPr="00C70290" w:rsidRDefault="00C70290" w:rsidP="00C70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(7) Домашнее задание (2 мин)</w:t>
      </w:r>
    </w:p>
    <w:p w:rsidR="00C70290" w:rsidRPr="00C70290" w:rsidRDefault="00C70290" w:rsidP="00C7029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Обязательное задание:</w:t>
      </w:r>
    </w:p>
    <w:p w:rsidR="00C70290" w:rsidRPr="00C70290" w:rsidRDefault="00C70290" w:rsidP="00C70290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0290">
        <w:rPr>
          <w:rFonts w:ascii="Times New Roman" w:eastAsia="Times New Roman" w:hAnsi="Times New Roman" w:cs="Times New Roman"/>
          <w:sz w:val="28"/>
          <w:szCs w:val="28"/>
        </w:rPr>
        <w:t>Прочитать одно из произведений В.П. Крапивина (список рекомендуется учителем, исходя из возраста и подг</w:t>
      </w:r>
      <w:r w:rsidR="00806692">
        <w:rPr>
          <w:rFonts w:ascii="Times New Roman" w:eastAsia="Times New Roman" w:hAnsi="Times New Roman" w:cs="Times New Roman"/>
          <w:sz w:val="28"/>
          <w:szCs w:val="28"/>
        </w:rPr>
        <w:t>отовленности класса, например:</w:t>
      </w:r>
      <w:proofErr w:type="gramEnd"/>
      <w:r w:rsidR="00806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06692">
        <w:rPr>
          <w:rFonts w:ascii="Times New Roman" w:eastAsia="Times New Roman" w:hAnsi="Times New Roman" w:cs="Times New Roman"/>
          <w:sz w:val="28"/>
          <w:szCs w:val="28"/>
        </w:rPr>
        <w:t>«Мальчик со шпагой», «Дети войны», «Двое на острове», «Голубятня на желтой улице», «Тень за спиной»</w:t>
      </w:r>
      <w:r w:rsidRPr="00C70290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C70290" w:rsidRPr="00C70290" w:rsidRDefault="00C70290" w:rsidP="00C70290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Выписать 3-4 цитаты из прочитанной книги, которые показались вам наиболее важными или запомнившимися.</w:t>
      </w:r>
    </w:p>
    <w:p w:rsidR="00C70290" w:rsidRPr="00C70290" w:rsidRDefault="00C70290" w:rsidP="00C7029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по желанию:</w:t>
      </w:r>
    </w:p>
    <w:p w:rsidR="00C70290" w:rsidRPr="00C70290" w:rsidRDefault="00C70290" w:rsidP="00C70290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Подготовить небольшое сообщение (1-2 минуты) о герое прочитанного произведения, который вас больше всего впечатлил, и объяснить, почему.</w:t>
      </w:r>
    </w:p>
    <w:p w:rsidR="00C70290" w:rsidRPr="00C70290" w:rsidRDefault="00C70290" w:rsidP="00C70290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0">
        <w:rPr>
          <w:rFonts w:ascii="Times New Roman" w:eastAsia="Times New Roman" w:hAnsi="Times New Roman" w:cs="Times New Roman"/>
          <w:sz w:val="28"/>
          <w:szCs w:val="28"/>
        </w:rPr>
        <w:t>Нарисовать иллюстрацию к прочитанному произведению.</w:t>
      </w:r>
    </w:p>
    <w:p w:rsidR="00C70290" w:rsidRPr="00C70290" w:rsidRDefault="00C70290" w:rsidP="00C70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74C" w:rsidRPr="00C70290" w:rsidRDefault="00AB474C" w:rsidP="00C70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474C" w:rsidRPr="00C70290" w:rsidSect="00C702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E44"/>
    <w:multiLevelType w:val="multilevel"/>
    <w:tmpl w:val="EF86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B67DA"/>
    <w:multiLevelType w:val="multilevel"/>
    <w:tmpl w:val="C79E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C847CC"/>
    <w:multiLevelType w:val="multilevel"/>
    <w:tmpl w:val="41A6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35946"/>
    <w:multiLevelType w:val="multilevel"/>
    <w:tmpl w:val="2E7E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108BA"/>
    <w:multiLevelType w:val="multilevel"/>
    <w:tmpl w:val="FBBC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657CB"/>
    <w:multiLevelType w:val="multilevel"/>
    <w:tmpl w:val="AFD4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D27DF"/>
    <w:multiLevelType w:val="multilevel"/>
    <w:tmpl w:val="7EF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75409"/>
    <w:multiLevelType w:val="multilevel"/>
    <w:tmpl w:val="A6F2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BD23B2"/>
    <w:multiLevelType w:val="multilevel"/>
    <w:tmpl w:val="599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723C8"/>
    <w:multiLevelType w:val="multilevel"/>
    <w:tmpl w:val="BF64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6003A6"/>
    <w:multiLevelType w:val="multilevel"/>
    <w:tmpl w:val="2FCE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DA5952"/>
    <w:multiLevelType w:val="multilevel"/>
    <w:tmpl w:val="C7EE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5618C8"/>
    <w:multiLevelType w:val="multilevel"/>
    <w:tmpl w:val="CAC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0290"/>
    <w:rsid w:val="004C7C6D"/>
    <w:rsid w:val="006E7C89"/>
    <w:rsid w:val="00806692"/>
    <w:rsid w:val="00AB474C"/>
    <w:rsid w:val="00AF4D4D"/>
    <w:rsid w:val="00B765E3"/>
    <w:rsid w:val="00C70290"/>
    <w:rsid w:val="00D7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E3"/>
  </w:style>
  <w:style w:type="paragraph" w:styleId="2">
    <w:name w:val="heading 2"/>
    <w:basedOn w:val="a"/>
    <w:link w:val="20"/>
    <w:uiPriority w:val="9"/>
    <w:qFormat/>
    <w:rsid w:val="00C702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70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02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702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02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2025-09-24T19:27:00Z</dcterms:created>
  <dcterms:modified xsi:type="dcterms:W3CDTF">2025-09-24T19:27:00Z</dcterms:modified>
</cp:coreProperties>
</file>