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57" w:rsidRPr="00A672EA" w:rsidRDefault="004D0C22" w:rsidP="000D1A0D">
      <w:pPr>
        <w:jc w:val="center"/>
        <w:rPr>
          <w:rFonts w:ascii="Arial" w:hAnsi="Arial" w:cs="Arial"/>
          <w:sz w:val="28"/>
          <w:szCs w:val="28"/>
          <w:u w:val="single"/>
        </w:rPr>
      </w:pPr>
      <w:r w:rsidRPr="00A672EA">
        <w:rPr>
          <w:rFonts w:ascii="Arial" w:hAnsi="Arial" w:cs="Arial"/>
          <w:sz w:val="28"/>
          <w:szCs w:val="28"/>
          <w:u w:val="single"/>
        </w:rPr>
        <w:t>О</w:t>
      </w:r>
      <w:r w:rsidR="000D1A0D" w:rsidRPr="00A672EA">
        <w:rPr>
          <w:rFonts w:ascii="Arial" w:hAnsi="Arial" w:cs="Arial"/>
          <w:sz w:val="28"/>
          <w:szCs w:val="28"/>
          <w:u w:val="single"/>
        </w:rPr>
        <w:t xml:space="preserve">писание </w:t>
      </w:r>
      <w:r w:rsidRPr="00A672EA">
        <w:rPr>
          <w:rFonts w:ascii="Arial" w:hAnsi="Arial" w:cs="Arial"/>
          <w:sz w:val="28"/>
          <w:szCs w:val="28"/>
          <w:u w:val="single"/>
        </w:rPr>
        <w:t>работы</w:t>
      </w:r>
      <w:r w:rsidR="000D1A0D" w:rsidRPr="00A672EA">
        <w:rPr>
          <w:rFonts w:ascii="Arial" w:hAnsi="Arial" w:cs="Arial"/>
          <w:sz w:val="28"/>
          <w:szCs w:val="28"/>
          <w:u w:val="single"/>
        </w:rPr>
        <w:t>.</w:t>
      </w:r>
    </w:p>
    <w:p w:rsidR="00A672EA" w:rsidRDefault="00003B6A" w:rsidP="004D0C22">
      <w:pPr>
        <w:ind w:firstLine="0"/>
        <w:rPr>
          <w:rFonts w:ascii="Arial" w:hAnsi="Arial" w:cs="Arial"/>
          <w:b/>
          <w:sz w:val="28"/>
          <w:szCs w:val="28"/>
        </w:rPr>
      </w:pPr>
      <w:r w:rsidRPr="00A672EA">
        <w:rPr>
          <w:rFonts w:ascii="Arial" w:hAnsi="Arial" w:cs="Arial"/>
          <w:b/>
          <w:sz w:val="28"/>
          <w:szCs w:val="28"/>
        </w:rPr>
        <w:t xml:space="preserve">Документальный репортаж (интервью) </w:t>
      </w:r>
      <w:r w:rsidR="00F27783" w:rsidRPr="00A672EA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r w:rsidR="00A672EA" w:rsidRPr="00A672EA">
        <w:rPr>
          <w:rFonts w:ascii="Arial" w:hAnsi="Arial" w:cs="Arial"/>
          <w:b/>
          <w:sz w:val="28"/>
          <w:szCs w:val="28"/>
        </w:rPr>
        <w:t>"Что говорят взрослые о В.П. Крапивине и его творчестве</w:t>
      </w:r>
      <w:proofErr w:type="gramStart"/>
      <w:r w:rsidR="001D10C4">
        <w:rPr>
          <w:rFonts w:ascii="Arial" w:hAnsi="Arial" w:cs="Arial"/>
          <w:b/>
          <w:sz w:val="28"/>
          <w:szCs w:val="28"/>
        </w:rPr>
        <w:t>.</w:t>
      </w:r>
      <w:r w:rsidR="00A672EA" w:rsidRPr="00A672EA">
        <w:rPr>
          <w:rFonts w:ascii="Arial" w:hAnsi="Arial" w:cs="Arial"/>
          <w:b/>
          <w:sz w:val="28"/>
          <w:szCs w:val="28"/>
        </w:rPr>
        <w:t>"</w:t>
      </w:r>
      <w:bookmarkEnd w:id="0"/>
      <w:proofErr w:type="gramEnd"/>
    </w:p>
    <w:p w:rsidR="00B909B3" w:rsidRDefault="001D10C4" w:rsidP="004D0C22">
      <w:pPr>
        <w:ind w:firstLine="0"/>
        <w:rPr>
          <w:rFonts w:ascii="Arial" w:hAnsi="Arial" w:cs="Arial"/>
          <w:b/>
          <w:sz w:val="28"/>
          <w:szCs w:val="28"/>
        </w:rPr>
      </w:pPr>
      <w:hyperlink r:id="rId6" w:history="1">
        <w:r w:rsidR="00B909B3" w:rsidRPr="009953D0">
          <w:rPr>
            <w:rStyle w:val="a7"/>
            <w:rFonts w:ascii="Arial" w:hAnsi="Arial" w:cs="Arial"/>
            <w:b/>
            <w:sz w:val="28"/>
            <w:szCs w:val="28"/>
          </w:rPr>
          <w:t>https://disk.yandex.ru/i/Ch14xl8Du-KqTw</w:t>
        </w:r>
      </w:hyperlink>
    </w:p>
    <w:p w:rsidR="00A672EA" w:rsidRPr="00A672EA" w:rsidRDefault="00A672EA" w:rsidP="004D0C22">
      <w:pPr>
        <w:ind w:firstLine="0"/>
        <w:rPr>
          <w:rFonts w:ascii="Arial" w:hAnsi="Arial" w:cs="Arial"/>
          <w:color w:val="555555"/>
          <w:sz w:val="28"/>
          <w:szCs w:val="28"/>
          <w:shd w:val="clear" w:color="auto" w:fill="FFFFFF"/>
        </w:rPr>
      </w:pPr>
      <w:r w:rsidRPr="00A672EA">
        <w:rPr>
          <w:rFonts w:ascii="Arial" w:hAnsi="Arial" w:cs="Arial"/>
          <w:b/>
          <w:sz w:val="28"/>
          <w:szCs w:val="28"/>
        </w:rPr>
        <w:t>Участник конкурса (корреспондент)</w:t>
      </w:r>
      <w:r w:rsidRPr="00A672EA">
        <w:rPr>
          <w:rFonts w:ascii="Arial" w:hAnsi="Arial" w:cs="Arial"/>
          <w:sz w:val="28"/>
          <w:szCs w:val="28"/>
        </w:rPr>
        <w:t xml:space="preserve"> – Топоркова Даша, 6 «В» класс, </w:t>
      </w:r>
      <w:r w:rsidRPr="00A672EA">
        <w:rPr>
          <w:rFonts w:ascii="Arial" w:hAnsi="Arial" w:cs="Arial"/>
          <w:color w:val="555555"/>
          <w:sz w:val="28"/>
          <w:szCs w:val="28"/>
          <w:shd w:val="clear" w:color="auto" w:fill="FFFFFF"/>
        </w:rPr>
        <w:t>Муниципальное автономное общеобразовательное учреждение муниципального округа Заречный Свердловской области «Средняя общеобразовательная школа №2 с углубленным изучением отдельных предметов»</w:t>
      </w:r>
    </w:p>
    <w:p w:rsidR="00A672EA" w:rsidRPr="00F2605B" w:rsidRDefault="00A672EA" w:rsidP="004D0C22">
      <w:pPr>
        <w:ind w:firstLine="0"/>
        <w:rPr>
          <w:rFonts w:ascii="Arial" w:hAnsi="Arial" w:cs="Arial"/>
          <w:sz w:val="28"/>
          <w:szCs w:val="28"/>
        </w:rPr>
      </w:pPr>
      <w:r w:rsidRPr="00F2605B">
        <w:rPr>
          <w:rStyle w:val="a5"/>
          <w:rFonts w:ascii="Arial" w:hAnsi="Arial" w:cs="Arial"/>
          <w:color w:val="333333"/>
          <w:sz w:val="28"/>
          <w:szCs w:val="28"/>
          <w:shd w:val="clear" w:color="auto" w:fill="FFFFFF"/>
        </w:rPr>
        <w:t>Интервьюеры</w:t>
      </w:r>
      <w:r w:rsidRPr="00F2605B">
        <w:rPr>
          <w:rFonts w:ascii="Arial" w:hAnsi="Arial" w:cs="Arial"/>
          <w:color w:val="555555"/>
          <w:sz w:val="28"/>
          <w:szCs w:val="28"/>
          <w:shd w:val="clear" w:color="auto" w:fill="FFFFFF"/>
        </w:rPr>
        <w:t xml:space="preserve">: </w:t>
      </w:r>
    </w:p>
    <w:p w:rsidR="009F79DC" w:rsidRPr="00A672EA" w:rsidRDefault="009F79DC" w:rsidP="00A672EA">
      <w:pPr>
        <w:pStyle w:val="a6"/>
        <w:numPr>
          <w:ilvl w:val="0"/>
          <w:numId w:val="2"/>
        </w:numPr>
        <w:rPr>
          <w:rStyle w:val="a5"/>
          <w:rFonts w:ascii="Arial" w:hAnsi="Arial" w:cs="Arial"/>
          <w:b w:val="0"/>
          <w:color w:val="003366"/>
          <w:sz w:val="28"/>
          <w:szCs w:val="28"/>
          <w:shd w:val="clear" w:color="auto" w:fill="FFFFFF"/>
        </w:rPr>
      </w:pPr>
      <w:proofErr w:type="spellStart"/>
      <w:r w:rsidRPr="00A672EA">
        <w:rPr>
          <w:rFonts w:ascii="Arial" w:hAnsi="Arial" w:cs="Arial"/>
          <w:bCs/>
          <w:i/>
          <w:iCs/>
          <w:color w:val="303133"/>
          <w:sz w:val="28"/>
          <w:szCs w:val="28"/>
          <w:shd w:val="clear" w:color="auto" w:fill="FFFFFF"/>
        </w:rPr>
        <w:t>Бездомова</w:t>
      </w:r>
      <w:proofErr w:type="spellEnd"/>
      <w:r w:rsidRPr="00A672EA">
        <w:rPr>
          <w:rFonts w:ascii="Arial" w:hAnsi="Arial" w:cs="Arial"/>
          <w:bCs/>
          <w:i/>
          <w:iCs/>
          <w:color w:val="303133"/>
          <w:sz w:val="28"/>
          <w:szCs w:val="28"/>
          <w:shd w:val="clear" w:color="auto" w:fill="FFFFFF"/>
        </w:rPr>
        <w:t xml:space="preserve"> Елена Леонидовна - </w:t>
      </w:r>
      <w:r w:rsidRPr="00A672EA">
        <w:rPr>
          <w:rFonts w:ascii="Arial" w:hAnsi="Arial" w:cs="Arial"/>
          <w:color w:val="303133"/>
          <w:sz w:val="28"/>
          <w:szCs w:val="28"/>
          <w:shd w:val="clear" w:color="auto" w:fill="FFFFFF"/>
        </w:rPr>
        <w:t xml:space="preserve">заведующая детским отделом </w:t>
      </w:r>
      <w:r w:rsidRPr="00A672EA">
        <w:rPr>
          <w:rStyle w:val="a5"/>
          <w:rFonts w:ascii="Arial" w:hAnsi="Arial" w:cs="Arial"/>
          <w:b w:val="0"/>
          <w:color w:val="003366"/>
          <w:sz w:val="28"/>
          <w:szCs w:val="28"/>
          <w:shd w:val="clear" w:color="auto" w:fill="FFFFFF"/>
        </w:rPr>
        <w:t xml:space="preserve">Муниципального бюджетного учреждения муниципального округа </w:t>
      </w:r>
      <w:proofErr w:type="gramStart"/>
      <w:r w:rsidRPr="00A672EA">
        <w:rPr>
          <w:rStyle w:val="a5"/>
          <w:rFonts w:ascii="Arial" w:hAnsi="Arial" w:cs="Arial"/>
          <w:b w:val="0"/>
          <w:color w:val="003366"/>
          <w:sz w:val="28"/>
          <w:szCs w:val="28"/>
          <w:shd w:val="clear" w:color="auto" w:fill="FFFFFF"/>
        </w:rPr>
        <w:t>Заречный</w:t>
      </w:r>
      <w:proofErr w:type="gramEnd"/>
      <w:r w:rsidRPr="00A672EA">
        <w:rPr>
          <w:rStyle w:val="a5"/>
          <w:rFonts w:ascii="Arial" w:hAnsi="Arial" w:cs="Arial"/>
          <w:b w:val="0"/>
          <w:color w:val="003366"/>
          <w:sz w:val="28"/>
          <w:szCs w:val="28"/>
          <w:shd w:val="clear" w:color="auto" w:fill="FFFFFF"/>
        </w:rPr>
        <w:t xml:space="preserve"> Свердловской области</w:t>
      </w:r>
      <w:r w:rsidRPr="00A672EA">
        <w:rPr>
          <w:rFonts w:ascii="Arial" w:hAnsi="Arial" w:cs="Arial"/>
          <w:bCs/>
          <w:color w:val="003366"/>
          <w:sz w:val="28"/>
          <w:szCs w:val="28"/>
          <w:shd w:val="clear" w:color="auto" w:fill="FFFFFF"/>
        </w:rPr>
        <w:br/>
      </w:r>
      <w:r w:rsidRPr="00A672EA">
        <w:rPr>
          <w:rStyle w:val="a5"/>
          <w:rFonts w:ascii="Arial" w:hAnsi="Arial" w:cs="Arial"/>
          <w:b w:val="0"/>
          <w:color w:val="003366"/>
          <w:sz w:val="28"/>
          <w:szCs w:val="28"/>
          <w:shd w:val="clear" w:color="auto" w:fill="FFFFFF"/>
        </w:rPr>
        <w:t>«Централизованная библиотечная система»;</w:t>
      </w:r>
    </w:p>
    <w:p w:rsidR="009F79DC" w:rsidRPr="00A672EA" w:rsidRDefault="009F79DC" w:rsidP="00A672EA">
      <w:pPr>
        <w:pStyle w:val="a6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672EA">
        <w:rPr>
          <w:rStyle w:val="a5"/>
          <w:rFonts w:ascii="Arial" w:hAnsi="Arial" w:cs="Arial"/>
          <w:b w:val="0"/>
          <w:color w:val="003366"/>
          <w:sz w:val="28"/>
          <w:szCs w:val="28"/>
          <w:shd w:val="clear" w:color="auto" w:fill="FFFFFF"/>
        </w:rPr>
        <w:t>Топорков Александр Евгеньевич – папа Даши</w:t>
      </w:r>
    </w:p>
    <w:p w:rsidR="000D1A0D" w:rsidRPr="00A672EA" w:rsidRDefault="000D1A0D" w:rsidP="004D0C22">
      <w:pPr>
        <w:ind w:firstLine="0"/>
        <w:rPr>
          <w:rFonts w:ascii="Arial" w:hAnsi="Arial" w:cs="Arial"/>
          <w:sz w:val="28"/>
          <w:szCs w:val="28"/>
        </w:rPr>
      </w:pPr>
    </w:p>
    <w:sectPr w:rsidR="000D1A0D" w:rsidRPr="00A67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46FC7"/>
    <w:multiLevelType w:val="hybridMultilevel"/>
    <w:tmpl w:val="FDE4A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23A89"/>
    <w:multiLevelType w:val="hybridMultilevel"/>
    <w:tmpl w:val="B224B1A0"/>
    <w:lvl w:ilvl="0" w:tplc="872E7FB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63C"/>
    <w:rsid w:val="00003B6A"/>
    <w:rsid w:val="000D1A0D"/>
    <w:rsid w:val="00191E18"/>
    <w:rsid w:val="001D10C4"/>
    <w:rsid w:val="002211E1"/>
    <w:rsid w:val="004D0C22"/>
    <w:rsid w:val="005E0D26"/>
    <w:rsid w:val="009A7B51"/>
    <w:rsid w:val="009F79DC"/>
    <w:rsid w:val="00A672EA"/>
    <w:rsid w:val="00AB163C"/>
    <w:rsid w:val="00B909B3"/>
    <w:rsid w:val="00C43702"/>
    <w:rsid w:val="00D118A9"/>
    <w:rsid w:val="00D46B57"/>
    <w:rsid w:val="00D91FDF"/>
    <w:rsid w:val="00F2605B"/>
    <w:rsid w:val="00F27783"/>
    <w:rsid w:val="00F3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диплом"/>
    <w:qFormat/>
    <w:rsid w:val="00C43702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C43702"/>
    <w:pPr>
      <w:ind w:left="1429" w:hanging="360"/>
    </w:pPr>
    <w:rPr>
      <w:rFonts w:eastAsiaTheme="majorEastAsia" w:cstheme="majorBidi"/>
      <w:b/>
      <w:iCs/>
      <w:spacing w:val="15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C43702"/>
    <w:rPr>
      <w:rFonts w:ascii="Times New Roman" w:eastAsiaTheme="majorEastAsia" w:hAnsi="Times New Roman" w:cstheme="majorBidi"/>
      <w:b/>
      <w:iCs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9F79DC"/>
    <w:rPr>
      <w:b/>
      <w:bCs/>
    </w:rPr>
  </w:style>
  <w:style w:type="paragraph" w:styleId="a6">
    <w:name w:val="List Paragraph"/>
    <w:basedOn w:val="a"/>
    <w:uiPriority w:val="34"/>
    <w:qFormat/>
    <w:rsid w:val="00A672E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09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диплом"/>
    <w:qFormat/>
    <w:rsid w:val="00C43702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C43702"/>
    <w:pPr>
      <w:ind w:left="1429" w:hanging="360"/>
    </w:pPr>
    <w:rPr>
      <w:rFonts w:eastAsiaTheme="majorEastAsia" w:cstheme="majorBidi"/>
      <w:b/>
      <w:iCs/>
      <w:spacing w:val="15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C43702"/>
    <w:rPr>
      <w:rFonts w:ascii="Times New Roman" w:eastAsiaTheme="majorEastAsia" w:hAnsi="Times New Roman" w:cstheme="majorBidi"/>
      <w:b/>
      <w:iCs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9F79DC"/>
    <w:rPr>
      <w:b/>
      <w:bCs/>
    </w:rPr>
  </w:style>
  <w:style w:type="paragraph" w:styleId="a6">
    <w:name w:val="List Paragraph"/>
    <w:basedOn w:val="a"/>
    <w:uiPriority w:val="34"/>
    <w:qFormat/>
    <w:rsid w:val="00A672E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09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6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Ch14xl8Du-Kq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7</cp:revision>
  <dcterms:created xsi:type="dcterms:W3CDTF">2025-10-14T14:51:00Z</dcterms:created>
  <dcterms:modified xsi:type="dcterms:W3CDTF">2025-10-14T15:28:00Z</dcterms:modified>
</cp:coreProperties>
</file>