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4F" w:rsidRDefault="00DD5D4F" w:rsidP="00DD5D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 бабушки.</w:t>
      </w:r>
    </w:p>
    <w:p w:rsidR="000C6AC0" w:rsidRPr="00F73E15" w:rsidRDefault="00340DC1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Тихо скрипнула входная дверь. Какое-то шуршание. Потом послышалось:</w:t>
      </w:r>
    </w:p>
    <w:p w:rsidR="00340DC1" w:rsidRPr="00F73E15" w:rsidRDefault="00340DC1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- Ваня, ты где? Смотри, что  я тебе купила.</w:t>
      </w:r>
    </w:p>
    <w:p w:rsidR="00340DC1" w:rsidRPr="00F73E15" w:rsidRDefault="00340DC1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 xml:space="preserve">После такого приглашения </w:t>
      </w:r>
      <w:r w:rsidR="0043613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73E15">
        <w:rPr>
          <w:rFonts w:ascii="Times New Roman" w:hAnsi="Times New Roman" w:cs="Times New Roman"/>
          <w:sz w:val="28"/>
          <w:szCs w:val="28"/>
        </w:rPr>
        <w:t>ленивый не соскочит с дивана. Я бросился в прихожую. Там стояла бабушка и протягивала мне книжку. Она, видимо, заметила мое разочарование.</w:t>
      </w:r>
    </w:p>
    <w:p w:rsidR="00340DC1" w:rsidRPr="00F73E15" w:rsidRDefault="00340DC1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- Что нос воротишь? Это же Владислав Петрович Крапивин, - сказала бабуля. – Мой любимый писатель. В своих произведениях он рассказывает о  мальчишках твоего возраста. Почитай, не пожалеешь…</w:t>
      </w:r>
    </w:p>
    <w:p w:rsidR="00340DC1" w:rsidRPr="00F73E15" w:rsidRDefault="00340DC1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Дверь захлопнулась. Я внимательно поглядел на обложку. Всегда, когда появляется новая книга, рассматриваю обложку. Какой-</w:t>
      </w:r>
      <w:r w:rsidR="00F73E15" w:rsidRPr="00F73E15">
        <w:rPr>
          <w:rFonts w:ascii="Times New Roman" w:hAnsi="Times New Roman" w:cs="Times New Roman"/>
          <w:sz w:val="28"/>
          <w:szCs w:val="28"/>
        </w:rPr>
        <w:t>то озорной паренёк в жилете! Понравились глаза, чистые, как вода в ручейке.</w:t>
      </w:r>
      <w:r w:rsidR="00F73E15">
        <w:rPr>
          <w:rFonts w:ascii="Times New Roman" w:hAnsi="Times New Roman" w:cs="Times New Roman"/>
          <w:sz w:val="28"/>
          <w:szCs w:val="28"/>
        </w:rPr>
        <w:t xml:space="preserve"> Название книги тоже показалось необычным: «Кораблики, или «Помоги мне в пути…»</w:t>
      </w:r>
      <w:r w:rsidR="00436139">
        <w:rPr>
          <w:rFonts w:ascii="Times New Roman" w:hAnsi="Times New Roman" w:cs="Times New Roman"/>
          <w:sz w:val="28"/>
          <w:szCs w:val="28"/>
        </w:rPr>
        <w:t xml:space="preserve">Кому надо помочь? В каком пути? Сплошные вопросы. </w:t>
      </w:r>
    </w:p>
    <w:p w:rsidR="00F73E15" w:rsidRDefault="00F73E15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Ну, что ж начнем читать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F73E15" w:rsidRDefault="00F73E15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Главный герой — пионер Петька Викулов</w:t>
      </w:r>
      <w:r>
        <w:rPr>
          <w:rFonts w:ascii="Times New Roman" w:hAnsi="Times New Roman" w:cs="Times New Roman"/>
          <w:sz w:val="28"/>
          <w:szCs w:val="28"/>
        </w:rPr>
        <w:t>,  по про</w:t>
      </w:r>
      <w:r w:rsidR="00EA7572">
        <w:rPr>
          <w:rFonts w:ascii="Times New Roman" w:hAnsi="Times New Roman" w:cs="Times New Roman"/>
          <w:sz w:val="28"/>
          <w:szCs w:val="28"/>
        </w:rPr>
        <w:t>звищу Патефон, не из драчливых. Это уже хорошо.  П</w:t>
      </w:r>
      <w:r>
        <w:rPr>
          <w:rFonts w:ascii="Times New Roman" w:hAnsi="Times New Roman" w:cs="Times New Roman"/>
          <w:sz w:val="28"/>
          <w:szCs w:val="28"/>
        </w:rPr>
        <w:t xml:space="preserve">оет в хоре  у Длинной  Эльзы.  Петька </w:t>
      </w:r>
      <w:r w:rsidRPr="00F73E15">
        <w:rPr>
          <w:rFonts w:ascii="Times New Roman" w:hAnsi="Times New Roman" w:cs="Times New Roman"/>
          <w:sz w:val="28"/>
          <w:szCs w:val="28"/>
        </w:rPr>
        <w:t>маст</w:t>
      </w:r>
      <w:r>
        <w:rPr>
          <w:rFonts w:ascii="Times New Roman" w:hAnsi="Times New Roman" w:cs="Times New Roman"/>
          <w:sz w:val="28"/>
          <w:szCs w:val="28"/>
        </w:rPr>
        <w:t>ерит модели кораблей.</w:t>
      </w:r>
      <w:r w:rsidR="00EA7572">
        <w:rPr>
          <w:rFonts w:ascii="Times New Roman" w:hAnsi="Times New Roman" w:cs="Times New Roman"/>
          <w:sz w:val="28"/>
          <w:szCs w:val="28"/>
        </w:rPr>
        <w:t xml:space="preserve"> Здорово! Поразила его</w:t>
      </w:r>
      <w:r w:rsidRPr="00F73E15">
        <w:rPr>
          <w:rFonts w:ascii="Times New Roman" w:hAnsi="Times New Roman" w:cs="Times New Roman"/>
          <w:sz w:val="28"/>
          <w:szCs w:val="28"/>
        </w:rPr>
        <w:t xml:space="preserve"> удивительная особенность: эл</w:t>
      </w:r>
      <w:r w:rsidR="00EA7572">
        <w:rPr>
          <w:rFonts w:ascii="Times New Roman" w:hAnsi="Times New Roman" w:cs="Times New Roman"/>
          <w:sz w:val="28"/>
          <w:szCs w:val="28"/>
        </w:rPr>
        <w:t xml:space="preserve">ектрический ток этому мальчугану не причиняет </w:t>
      </w:r>
      <w:r w:rsidRPr="00F73E15">
        <w:rPr>
          <w:rFonts w:ascii="Times New Roman" w:hAnsi="Times New Roman" w:cs="Times New Roman"/>
          <w:sz w:val="28"/>
          <w:szCs w:val="28"/>
        </w:rPr>
        <w:t xml:space="preserve"> вреда. </w:t>
      </w:r>
      <w:r w:rsidR="00EA7572">
        <w:rPr>
          <w:rFonts w:ascii="Times New Roman" w:hAnsi="Times New Roman" w:cs="Times New Roman"/>
          <w:sz w:val="28"/>
          <w:szCs w:val="28"/>
        </w:rPr>
        <w:t xml:space="preserve">Наоборот, </w:t>
      </w:r>
      <w:r>
        <w:rPr>
          <w:rFonts w:ascii="Times New Roman" w:hAnsi="Times New Roman" w:cs="Times New Roman"/>
          <w:sz w:val="28"/>
          <w:szCs w:val="28"/>
        </w:rPr>
        <w:t xml:space="preserve"> « если ударя</w:t>
      </w:r>
      <w:r w:rsidR="00436139">
        <w:rPr>
          <w:rFonts w:ascii="Times New Roman" w:hAnsi="Times New Roman" w:cs="Times New Roman"/>
          <w:sz w:val="28"/>
          <w:szCs w:val="28"/>
        </w:rPr>
        <w:t xml:space="preserve">ло током от плитки или утюга, </w:t>
      </w:r>
      <w:r>
        <w:rPr>
          <w:rFonts w:ascii="Times New Roman" w:hAnsi="Times New Roman" w:cs="Times New Roman"/>
          <w:sz w:val="28"/>
          <w:szCs w:val="28"/>
        </w:rPr>
        <w:t xml:space="preserve"> радостно ойкал и смеялся». </w:t>
      </w:r>
      <w:r w:rsidR="00436139">
        <w:rPr>
          <w:rFonts w:ascii="Times New Roman" w:hAnsi="Times New Roman" w:cs="Times New Roman"/>
          <w:sz w:val="28"/>
          <w:szCs w:val="28"/>
        </w:rPr>
        <w:t xml:space="preserve">Странный парень! </w:t>
      </w:r>
      <w:r>
        <w:rPr>
          <w:rFonts w:ascii="Times New Roman" w:hAnsi="Times New Roman" w:cs="Times New Roman"/>
          <w:sz w:val="28"/>
          <w:szCs w:val="28"/>
        </w:rPr>
        <w:t xml:space="preserve"> Я, например, таких</w:t>
      </w:r>
      <w:r w:rsidR="00436139">
        <w:rPr>
          <w:rFonts w:ascii="Times New Roman" w:hAnsi="Times New Roman" w:cs="Times New Roman"/>
          <w:sz w:val="28"/>
          <w:szCs w:val="28"/>
        </w:rPr>
        <w:t xml:space="preserve">, проводящих ток, пока  не встречал. </w:t>
      </w:r>
    </w:p>
    <w:p w:rsidR="00436139" w:rsidRDefault="00EA7572" w:rsidP="00436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5">
        <w:rPr>
          <w:rFonts w:ascii="Times New Roman" w:hAnsi="Times New Roman" w:cs="Times New Roman"/>
          <w:sz w:val="28"/>
          <w:szCs w:val="28"/>
        </w:rPr>
        <w:t>В</w:t>
      </w:r>
      <w:r w:rsidR="00F73E15" w:rsidRPr="00F73E15">
        <w:rPr>
          <w:rFonts w:ascii="Times New Roman" w:hAnsi="Times New Roman" w:cs="Times New Roman"/>
          <w:sz w:val="28"/>
          <w:szCs w:val="28"/>
        </w:rPr>
        <w:t>есной, во время школьного суббот</w:t>
      </w:r>
      <w:r w:rsidR="00436139">
        <w:rPr>
          <w:rFonts w:ascii="Times New Roman" w:hAnsi="Times New Roman" w:cs="Times New Roman"/>
          <w:sz w:val="28"/>
          <w:szCs w:val="28"/>
        </w:rPr>
        <w:t xml:space="preserve">ника по сбору металлолома, Патефон </w:t>
      </w:r>
      <w:r w:rsidR="00F73E15" w:rsidRPr="00F73E15">
        <w:rPr>
          <w:rFonts w:ascii="Times New Roman" w:hAnsi="Times New Roman" w:cs="Times New Roman"/>
          <w:sz w:val="28"/>
          <w:szCs w:val="28"/>
        </w:rPr>
        <w:t xml:space="preserve"> нашёл скрученный жестяной оклад иконы. </w:t>
      </w:r>
      <w:r>
        <w:rPr>
          <w:rFonts w:ascii="Times New Roman" w:hAnsi="Times New Roman" w:cs="Times New Roman"/>
          <w:sz w:val="28"/>
          <w:szCs w:val="28"/>
        </w:rPr>
        <w:t xml:space="preserve">Что такое оклад Петька уже знал. </w:t>
      </w:r>
      <w:r w:rsidR="00436139">
        <w:rPr>
          <w:rFonts w:ascii="Times New Roman" w:hAnsi="Times New Roman" w:cs="Times New Roman"/>
          <w:sz w:val="28"/>
          <w:szCs w:val="28"/>
        </w:rPr>
        <w:t>Подобная икона хранилась у него дома в сундуке среди маминых вещей. Видимо, мама героя верила в Бога, раз хранила икону,</w:t>
      </w:r>
      <w:r>
        <w:rPr>
          <w:rFonts w:ascii="Times New Roman" w:hAnsi="Times New Roman" w:cs="Times New Roman"/>
          <w:sz w:val="28"/>
          <w:szCs w:val="28"/>
        </w:rPr>
        <w:t xml:space="preserve"> как реликвию. Иногда икону она всё</w:t>
      </w:r>
      <w:r w:rsidR="00436139">
        <w:rPr>
          <w:rFonts w:ascii="Times New Roman" w:hAnsi="Times New Roman" w:cs="Times New Roman"/>
          <w:sz w:val="28"/>
          <w:szCs w:val="28"/>
        </w:rPr>
        <w:t xml:space="preserve">-таки доставала, и Петя смотрел </w:t>
      </w:r>
      <w:r>
        <w:rPr>
          <w:rFonts w:ascii="Times New Roman" w:hAnsi="Times New Roman" w:cs="Times New Roman"/>
          <w:sz w:val="28"/>
          <w:szCs w:val="28"/>
        </w:rPr>
        <w:t>на изображение</w:t>
      </w:r>
      <w:r w:rsidR="00436139">
        <w:rPr>
          <w:rFonts w:ascii="Times New Roman" w:hAnsi="Times New Roman" w:cs="Times New Roman"/>
          <w:sz w:val="28"/>
          <w:szCs w:val="28"/>
        </w:rPr>
        <w:t xml:space="preserve"> с почтением и серьезно. </w:t>
      </w:r>
    </w:p>
    <w:p w:rsidR="00F73E15" w:rsidRDefault="00436139" w:rsidP="00D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</w:t>
      </w:r>
      <w:r w:rsidR="00F73E15" w:rsidRPr="00F73E15">
        <w:rPr>
          <w:rFonts w:ascii="Times New Roman" w:hAnsi="Times New Roman" w:cs="Times New Roman"/>
          <w:sz w:val="28"/>
          <w:szCs w:val="28"/>
        </w:rPr>
        <w:t xml:space="preserve">Петя </w:t>
      </w:r>
      <w:r>
        <w:rPr>
          <w:rFonts w:ascii="Times New Roman" w:hAnsi="Times New Roman" w:cs="Times New Roman"/>
          <w:sz w:val="28"/>
          <w:szCs w:val="28"/>
        </w:rPr>
        <w:t xml:space="preserve">нашел оклад, </w:t>
      </w:r>
      <w:r w:rsidR="00F73E15" w:rsidRPr="00F73E15">
        <w:rPr>
          <w:rFonts w:ascii="Times New Roman" w:hAnsi="Times New Roman" w:cs="Times New Roman"/>
          <w:sz w:val="28"/>
          <w:szCs w:val="28"/>
        </w:rPr>
        <w:t>спрятал его и хотел забрать себе, но одноклассники заметили находку и пожаловались учительнице.</w:t>
      </w:r>
      <w:r>
        <w:rPr>
          <w:rFonts w:ascii="Times New Roman" w:hAnsi="Times New Roman" w:cs="Times New Roman"/>
          <w:sz w:val="28"/>
          <w:szCs w:val="28"/>
        </w:rPr>
        <w:t xml:space="preserve"> Казалось бы,  кому какое дело: верит человек в Бога или нет. Но в 1946 году, когда происходят события</w:t>
      </w:r>
      <w:r w:rsidR="00DD5D4F">
        <w:rPr>
          <w:rFonts w:ascii="Times New Roman" w:hAnsi="Times New Roman" w:cs="Times New Roman"/>
          <w:sz w:val="28"/>
          <w:szCs w:val="28"/>
        </w:rPr>
        <w:t>, верить в Бога запрещалось! Ка</w:t>
      </w:r>
      <w:r w:rsidR="00EA7572">
        <w:rPr>
          <w:rFonts w:ascii="Times New Roman" w:hAnsi="Times New Roman" w:cs="Times New Roman"/>
          <w:sz w:val="28"/>
          <w:szCs w:val="28"/>
        </w:rPr>
        <w:t>к хорошо, что сегодня не сорок шестой</w:t>
      </w:r>
      <w:r w:rsidR="00DD5D4F">
        <w:rPr>
          <w:rFonts w:ascii="Times New Roman" w:hAnsi="Times New Roman" w:cs="Times New Roman"/>
          <w:sz w:val="28"/>
          <w:szCs w:val="28"/>
        </w:rPr>
        <w:t>. А тогда…Разразился скандал, Петьку Викулова</w:t>
      </w:r>
      <w:r w:rsidR="00F73E15" w:rsidRPr="00F73E15">
        <w:rPr>
          <w:rFonts w:ascii="Times New Roman" w:hAnsi="Times New Roman" w:cs="Times New Roman"/>
          <w:sz w:val="28"/>
          <w:szCs w:val="28"/>
        </w:rPr>
        <w:t xml:space="preserve"> исключили из пионеров, з</w:t>
      </w:r>
      <w:r w:rsidR="00DD5D4F">
        <w:rPr>
          <w:rFonts w:ascii="Times New Roman" w:hAnsi="Times New Roman" w:cs="Times New Roman"/>
          <w:sz w:val="28"/>
          <w:szCs w:val="28"/>
        </w:rPr>
        <w:t xml:space="preserve">апретили петь в школьном хоре. </w:t>
      </w:r>
    </w:p>
    <w:p w:rsidR="00DD5D4F" w:rsidRDefault="00DD5D4F" w:rsidP="00D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роман не только о прошлом. Он и будущем. Патефон</w:t>
      </w:r>
      <w:r w:rsidRPr="00DD5D4F">
        <w:rPr>
          <w:rFonts w:ascii="Times New Roman" w:hAnsi="Times New Roman" w:cs="Times New Roman"/>
          <w:sz w:val="28"/>
          <w:szCs w:val="28"/>
        </w:rPr>
        <w:t xml:space="preserve"> вырос и стал знаменитым учёным, «специалистом по м</w:t>
      </w:r>
      <w:r>
        <w:rPr>
          <w:rFonts w:ascii="Times New Roman" w:hAnsi="Times New Roman" w:cs="Times New Roman"/>
          <w:sz w:val="28"/>
          <w:szCs w:val="28"/>
        </w:rPr>
        <w:t xml:space="preserve">ежпространственному вакууму». Пётр Викулов </w:t>
      </w:r>
      <w:r w:rsidRPr="00DD5D4F">
        <w:rPr>
          <w:rFonts w:ascii="Times New Roman" w:hAnsi="Times New Roman" w:cs="Times New Roman"/>
          <w:sz w:val="28"/>
          <w:szCs w:val="28"/>
        </w:rPr>
        <w:t xml:space="preserve"> участвует в проекте «Космическая игла», в ходе которого создаётся пространственно-временной тоннель — Конус.</w:t>
      </w:r>
      <w:r w:rsidR="00EA7572">
        <w:rPr>
          <w:rFonts w:ascii="Times New Roman" w:hAnsi="Times New Roman" w:cs="Times New Roman"/>
          <w:sz w:val="28"/>
          <w:szCs w:val="28"/>
        </w:rPr>
        <w:t>Вот бы попутешествовать по такому тоннелю.</w:t>
      </w:r>
    </w:p>
    <w:p w:rsidR="00DD5D4F" w:rsidRDefault="00DD5D4F" w:rsidP="00D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Читаешь и вместе с героем попадаешь в фантастический город </w:t>
      </w:r>
      <w:r w:rsidRPr="00DD5D4F">
        <w:rPr>
          <w:rFonts w:ascii="Times New Roman" w:hAnsi="Times New Roman" w:cs="Times New Roman"/>
          <w:sz w:val="28"/>
          <w:szCs w:val="28"/>
        </w:rPr>
        <w:t>Византийск</w:t>
      </w:r>
      <w:r>
        <w:rPr>
          <w:rFonts w:ascii="Times New Roman" w:hAnsi="Times New Roman" w:cs="Times New Roman"/>
          <w:sz w:val="28"/>
          <w:szCs w:val="28"/>
        </w:rPr>
        <w:t xml:space="preserve">, где у главного героя происходит </w:t>
      </w:r>
      <w:r w:rsidR="00EA7572">
        <w:rPr>
          <w:rFonts w:ascii="Times New Roman" w:hAnsi="Times New Roman" w:cs="Times New Roman"/>
          <w:sz w:val="28"/>
          <w:szCs w:val="28"/>
        </w:rPr>
        <w:t xml:space="preserve">встреча с его двойником. А каким мерзопакостнымжестоким злодеем оказался </w:t>
      </w:r>
      <w:r>
        <w:rPr>
          <w:rFonts w:ascii="Times New Roman" w:hAnsi="Times New Roman" w:cs="Times New Roman"/>
          <w:sz w:val="28"/>
          <w:szCs w:val="28"/>
        </w:rPr>
        <w:t xml:space="preserve"> Полоз, который губит талантливых беспризорных детей.</w:t>
      </w:r>
    </w:p>
    <w:p w:rsidR="00340DC1" w:rsidRPr="00F73E15" w:rsidRDefault="00DD5D4F" w:rsidP="00D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вечер сижу и жду, когда </w:t>
      </w:r>
      <w:r w:rsidR="00EA7572">
        <w:rPr>
          <w:rFonts w:ascii="Times New Roman" w:hAnsi="Times New Roman" w:cs="Times New Roman"/>
          <w:sz w:val="28"/>
          <w:szCs w:val="28"/>
        </w:rPr>
        <w:t>вн</w:t>
      </w:r>
      <w:bookmarkStart w:id="0" w:name="_GoBack"/>
      <w:bookmarkEnd w:id="0"/>
      <w:r w:rsidR="00EA7572">
        <w:rPr>
          <w:rFonts w:ascii="Times New Roman" w:hAnsi="Times New Roman" w:cs="Times New Roman"/>
          <w:sz w:val="28"/>
          <w:szCs w:val="28"/>
        </w:rPr>
        <w:t xml:space="preserve">овь </w:t>
      </w:r>
      <w:r>
        <w:rPr>
          <w:rFonts w:ascii="Times New Roman" w:hAnsi="Times New Roman" w:cs="Times New Roman"/>
          <w:sz w:val="28"/>
          <w:szCs w:val="28"/>
        </w:rPr>
        <w:t>скрипнет входная дверь. На пороге появится моя бабушка, и я ей обязательно скажу: «Спасибо за роман. Купи еще одну книгу Крапивина. Пусть в ней тоже победит добро!»</w:t>
      </w:r>
    </w:p>
    <w:p w:rsidR="00340DC1" w:rsidRPr="00F73E15" w:rsidRDefault="00340DC1">
      <w:pPr>
        <w:rPr>
          <w:rFonts w:ascii="Times New Roman" w:hAnsi="Times New Roman" w:cs="Times New Roman"/>
          <w:sz w:val="28"/>
          <w:szCs w:val="28"/>
        </w:rPr>
      </w:pPr>
    </w:p>
    <w:sectPr w:rsidR="00340DC1" w:rsidRPr="00F73E15" w:rsidSect="0072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5CB4"/>
    <w:rsid w:val="000C6AC0"/>
    <w:rsid w:val="00340DC1"/>
    <w:rsid w:val="00436139"/>
    <w:rsid w:val="00695CB4"/>
    <w:rsid w:val="0072775C"/>
    <w:rsid w:val="00881BE3"/>
    <w:rsid w:val="00DD5D4F"/>
    <w:rsid w:val="00EA7572"/>
    <w:rsid w:val="00F7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2024-10-14T10:19:00Z</dcterms:created>
  <dcterms:modified xsi:type="dcterms:W3CDTF">2024-10-14T10:19:00Z</dcterms:modified>
</cp:coreProperties>
</file>