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3A" w:rsidRPr="0042103A" w:rsidRDefault="0042103A" w:rsidP="002C6FDE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C6FDE">
        <w:rPr>
          <w:sz w:val="28"/>
          <w:szCs w:val="28"/>
        </w:rPr>
        <w:t xml:space="preserve">Конкурс «Оруженосцы </w:t>
      </w:r>
      <w:r w:rsidR="00E426DE">
        <w:rPr>
          <w:sz w:val="28"/>
          <w:szCs w:val="28"/>
        </w:rPr>
        <w:t>К</w:t>
      </w:r>
      <w:r w:rsidRPr="002C6FDE">
        <w:rPr>
          <w:sz w:val="28"/>
          <w:szCs w:val="28"/>
        </w:rPr>
        <w:t xml:space="preserve">омандора». </w:t>
      </w:r>
      <w:r w:rsidRPr="0042103A">
        <w:rPr>
          <w:sz w:val="28"/>
          <w:szCs w:val="28"/>
        </w:rPr>
        <w:t>Номинация: «Педагогика Командора». Методическая разработка, мотивирующая обучающихся к изучению произведений В. П. Крапивина (</w:t>
      </w:r>
      <w:r w:rsidR="00DD2BD4">
        <w:rPr>
          <w:sz w:val="28"/>
          <w:szCs w:val="28"/>
        </w:rPr>
        <w:t>внеурочная деятельность</w:t>
      </w:r>
      <w:r w:rsidRPr="0042103A">
        <w:rPr>
          <w:sz w:val="28"/>
          <w:szCs w:val="28"/>
        </w:rPr>
        <w:t xml:space="preserve">). </w:t>
      </w:r>
    </w:p>
    <w:p w:rsidR="0042103A" w:rsidRPr="0042103A" w:rsidRDefault="0042103A" w:rsidP="002C6FDE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C6FDE" w:rsidRDefault="002C6FDE" w:rsidP="002C6FDE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2C6FDE">
        <w:rPr>
          <w:sz w:val="28"/>
          <w:szCs w:val="28"/>
        </w:rPr>
        <w:t>Моисеева Марина Александровна</w:t>
      </w:r>
      <w:r>
        <w:rPr>
          <w:sz w:val="28"/>
          <w:szCs w:val="28"/>
        </w:rPr>
        <w:t xml:space="preserve">, </w:t>
      </w:r>
    </w:p>
    <w:p w:rsidR="0042103A" w:rsidRPr="002C6FDE" w:rsidRDefault="002C6FDE" w:rsidP="002C6FDE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учитель русского языка литературы</w:t>
      </w:r>
    </w:p>
    <w:p w:rsidR="0042103A" w:rsidRDefault="002C6FDE" w:rsidP="002C6FDE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2C6FDE">
        <w:rPr>
          <w:sz w:val="28"/>
          <w:szCs w:val="28"/>
        </w:rPr>
        <w:t>МАОУ ГО Заречный «СОШ № 3»</w:t>
      </w:r>
    </w:p>
    <w:p w:rsidR="0042103A" w:rsidRPr="002C6FDE" w:rsidRDefault="002C6FDE" w:rsidP="002C6FDE">
      <w:pPr>
        <w:pStyle w:val="a3"/>
        <w:spacing w:before="0" w:beforeAutospacing="0" w:after="0" w:afterAutospacing="0"/>
        <w:ind w:firstLine="709"/>
        <w:jc w:val="right"/>
        <w:rPr>
          <w:color w:val="FF0000"/>
          <w:sz w:val="32"/>
          <w:szCs w:val="28"/>
        </w:rPr>
      </w:pPr>
      <w:r w:rsidRPr="002C6FDE">
        <w:rPr>
          <w:sz w:val="28"/>
          <w:lang w:val="en-US"/>
        </w:rPr>
        <w:t>marina</w:t>
      </w:r>
      <w:r w:rsidRPr="002C6FDE">
        <w:rPr>
          <w:sz w:val="28"/>
        </w:rPr>
        <w:t>-</w:t>
      </w:r>
      <w:r w:rsidRPr="002C6FDE">
        <w:rPr>
          <w:sz w:val="28"/>
          <w:lang w:val="en-US"/>
        </w:rPr>
        <w:t>moiseeva</w:t>
      </w:r>
      <w:r w:rsidRPr="002C6FDE">
        <w:rPr>
          <w:sz w:val="28"/>
        </w:rPr>
        <w:t>-2023@</w:t>
      </w:r>
      <w:r w:rsidRPr="002C6FDE">
        <w:rPr>
          <w:sz w:val="28"/>
          <w:lang w:val="en-US"/>
        </w:rPr>
        <w:t>list</w:t>
      </w:r>
      <w:r w:rsidRPr="002C6FDE">
        <w:rPr>
          <w:sz w:val="28"/>
        </w:rPr>
        <w:t>.</w:t>
      </w:r>
      <w:r w:rsidRPr="002C6FDE">
        <w:rPr>
          <w:sz w:val="28"/>
          <w:lang w:val="en-US"/>
        </w:rPr>
        <w:t>ru</w:t>
      </w:r>
    </w:p>
    <w:p w:rsidR="0042103A" w:rsidRPr="002C6FDE" w:rsidRDefault="0042103A" w:rsidP="002C6FDE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2C6FDE">
        <w:rPr>
          <w:sz w:val="28"/>
          <w:szCs w:val="28"/>
        </w:rPr>
        <w:t>+7 (9</w:t>
      </w:r>
      <w:r w:rsidR="002C6FDE" w:rsidRPr="002C6FDE">
        <w:rPr>
          <w:sz w:val="28"/>
          <w:szCs w:val="28"/>
        </w:rPr>
        <w:t>50</w:t>
      </w:r>
      <w:r w:rsidRPr="002C6FDE">
        <w:rPr>
          <w:sz w:val="28"/>
          <w:szCs w:val="28"/>
        </w:rPr>
        <w:t>)</w:t>
      </w:r>
      <w:r w:rsidR="002C6FDE" w:rsidRPr="002C6FDE">
        <w:rPr>
          <w:sz w:val="28"/>
          <w:szCs w:val="28"/>
        </w:rPr>
        <w:t xml:space="preserve"> 65 28 670</w:t>
      </w:r>
      <w:r w:rsidRPr="002C6FDE">
        <w:rPr>
          <w:sz w:val="28"/>
          <w:szCs w:val="28"/>
        </w:rPr>
        <w:t xml:space="preserve"> </w:t>
      </w:r>
    </w:p>
    <w:p w:rsidR="0042103A" w:rsidRDefault="0042103A" w:rsidP="0042103A">
      <w:pPr>
        <w:pStyle w:val="a3"/>
        <w:spacing w:before="0" w:beforeAutospacing="0" w:after="0" w:afterAutospacing="0" w:line="276" w:lineRule="auto"/>
        <w:ind w:firstLine="709"/>
        <w:jc w:val="right"/>
      </w:pPr>
    </w:p>
    <w:p w:rsidR="0062653C" w:rsidRPr="002C6FDE" w:rsidRDefault="006C1B36" w:rsidP="002C6FDE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C1B36">
        <w:rPr>
          <w:b/>
          <w:bCs/>
          <w:sz w:val="28"/>
          <w:szCs w:val="28"/>
        </w:rPr>
        <w:t>Пояснительная записка</w:t>
      </w:r>
    </w:p>
    <w:p w:rsidR="0042103A" w:rsidRPr="0042103A" w:rsidRDefault="0042103A" w:rsidP="002C6FD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2103A">
        <w:rPr>
          <w:b/>
          <w:sz w:val="28"/>
          <w:szCs w:val="28"/>
        </w:rPr>
        <w:t xml:space="preserve">Актуальность </w:t>
      </w:r>
      <w:r w:rsidRPr="002C6FDE">
        <w:rPr>
          <w:sz w:val="28"/>
          <w:szCs w:val="28"/>
        </w:rPr>
        <w:t xml:space="preserve">представленной </w:t>
      </w:r>
      <w:r w:rsidRPr="0042103A">
        <w:rPr>
          <w:bCs/>
          <w:sz w:val="28"/>
          <w:szCs w:val="28"/>
        </w:rPr>
        <w:t xml:space="preserve">методической разработки </w:t>
      </w:r>
      <w:r>
        <w:rPr>
          <w:bCs/>
          <w:sz w:val="28"/>
          <w:szCs w:val="28"/>
        </w:rPr>
        <w:t>обусловлена тем</w:t>
      </w:r>
      <w:r w:rsidRPr="0042103A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что </w:t>
      </w:r>
      <w:r w:rsidRPr="0042103A">
        <w:rPr>
          <w:bCs/>
          <w:sz w:val="28"/>
          <w:szCs w:val="28"/>
        </w:rPr>
        <w:t xml:space="preserve">произведения </w:t>
      </w:r>
      <w:r>
        <w:rPr>
          <w:bCs/>
          <w:sz w:val="28"/>
          <w:szCs w:val="28"/>
        </w:rPr>
        <w:t xml:space="preserve">В.П. </w:t>
      </w:r>
      <w:r w:rsidRPr="0042103A">
        <w:rPr>
          <w:bCs/>
          <w:sz w:val="28"/>
          <w:szCs w:val="28"/>
        </w:rPr>
        <w:t xml:space="preserve">Крапивина затрагивают важные темы, такие как дружба, преданность, поиски себя и исследование жизни, что имеет значительное значение для формирования личностных качеств современных подростков. Эти темы способствуют развитию эмпатии и понимания межличностных отношений, что особенно актуально в условиях социальной динамики и сложности общения в молодежной среде. </w:t>
      </w:r>
    </w:p>
    <w:p w:rsidR="0042103A" w:rsidRPr="0042103A" w:rsidRDefault="0042103A" w:rsidP="002C6FD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2103A">
        <w:rPr>
          <w:bCs/>
          <w:sz w:val="28"/>
          <w:szCs w:val="28"/>
        </w:rPr>
        <w:t xml:space="preserve">В условиях снижения интереса к чтению среди молодежи важно использовать разнообразные стратегии, способствующие мотивации </w:t>
      </w:r>
      <w:r w:rsidR="002C6FDE">
        <w:rPr>
          <w:bCs/>
          <w:sz w:val="28"/>
          <w:szCs w:val="28"/>
        </w:rPr>
        <w:t>об</w:t>
      </w:r>
      <w:r w:rsidRPr="0042103A">
        <w:rPr>
          <w:bCs/>
          <w:sz w:val="28"/>
          <w:szCs w:val="28"/>
        </w:rPr>
        <w:t>уча</w:t>
      </w:r>
      <w:r w:rsidR="002C6FDE">
        <w:rPr>
          <w:bCs/>
          <w:sz w:val="28"/>
          <w:szCs w:val="28"/>
        </w:rPr>
        <w:t>ю</w:t>
      </w:r>
      <w:r w:rsidRPr="0042103A">
        <w:rPr>
          <w:bCs/>
          <w:sz w:val="28"/>
          <w:szCs w:val="28"/>
        </w:rPr>
        <w:t xml:space="preserve">щихся к литературному творчеству. Методическая разработка предлагает интерактивные и творческие формы работы, которые могут вернуть интерес к чтению и познакомить школьников с произведениями Крапивина. Использование активных обсуждений и творческих заданий позволяет </w:t>
      </w:r>
      <w:r w:rsidR="002C6FDE">
        <w:rPr>
          <w:bCs/>
          <w:sz w:val="28"/>
          <w:szCs w:val="28"/>
        </w:rPr>
        <w:t>об</w:t>
      </w:r>
      <w:r w:rsidRPr="0042103A">
        <w:rPr>
          <w:bCs/>
          <w:sz w:val="28"/>
          <w:szCs w:val="28"/>
        </w:rPr>
        <w:t>уча</w:t>
      </w:r>
      <w:r w:rsidR="002C6FDE">
        <w:rPr>
          <w:bCs/>
          <w:sz w:val="28"/>
          <w:szCs w:val="28"/>
        </w:rPr>
        <w:t>ю</w:t>
      </w:r>
      <w:r w:rsidRPr="0042103A">
        <w:rPr>
          <w:bCs/>
          <w:sz w:val="28"/>
          <w:szCs w:val="28"/>
        </w:rPr>
        <w:t>щимся не только узнать о работах автора, но и развить навыки критического мышления и анализа текста.</w:t>
      </w:r>
    </w:p>
    <w:p w:rsidR="0042103A" w:rsidRPr="0042103A" w:rsidRDefault="0042103A" w:rsidP="002C6FD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2103A">
        <w:rPr>
          <w:bCs/>
          <w:sz w:val="28"/>
          <w:szCs w:val="28"/>
        </w:rPr>
        <w:t xml:space="preserve">Современные требования к образованию предполагают адаптацию учебного процесса к новым реалиям, что делает методическую разработку особенно актуальной. Применение мультимедийных ресурсов и групповой работы соответствует современным образовательным стандартам и способствует вовлечению </w:t>
      </w:r>
      <w:r w:rsidR="002C6FDE">
        <w:rPr>
          <w:bCs/>
          <w:sz w:val="28"/>
          <w:szCs w:val="28"/>
        </w:rPr>
        <w:t>об</w:t>
      </w:r>
      <w:r w:rsidRPr="0042103A">
        <w:rPr>
          <w:bCs/>
          <w:sz w:val="28"/>
          <w:szCs w:val="28"/>
        </w:rPr>
        <w:t>уча</w:t>
      </w:r>
      <w:r w:rsidR="002C6FDE">
        <w:rPr>
          <w:bCs/>
          <w:sz w:val="28"/>
          <w:szCs w:val="28"/>
        </w:rPr>
        <w:t>ю</w:t>
      </w:r>
      <w:r w:rsidRPr="0042103A">
        <w:rPr>
          <w:bCs/>
          <w:sz w:val="28"/>
          <w:szCs w:val="28"/>
        </w:rPr>
        <w:t>щихся в процесс обучения. Увлечение творческими заданиями подчеркивает значимость междисциплинарного подхода и развити</w:t>
      </w:r>
      <w:r w:rsidR="002C6FDE">
        <w:rPr>
          <w:bCs/>
          <w:sz w:val="28"/>
          <w:szCs w:val="28"/>
        </w:rPr>
        <w:t xml:space="preserve">я </w:t>
      </w:r>
      <w:r w:rsidRPr="0042103A">
        <w:rPr>
          <w:bCs/>
          <w:sz w:val="28"/>
          <w:szCs w:val="28"/>
        </w:rPr>
        <w:t>практических навыков, необходимых в жизни.</w:t>
      </w:r>
    </w:p>
    <w:p w:rsidR="0042103A" w:rsidRPr="0042103A" w:rsidRDefault="0042103A" w:rsidP="002C6FD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2103A">
        <w:rPr>
          <w:bCs/>
          <w:sz w:val="28"/>
          <w:szCs w:val="28"/>
        </w:rPr>
        <w:t xml:space="preserve">Кроме того, методическая разработка способствует формированию ключевых компетенций, таких как коммуникабельность, командная работа и креативное мышление. </w:t>
      </w:r>
      <w:r w:rsidR="002C6FDE">
        <w:rPr>
          <w:bCs/>
          <w:sz w:val="28"/>
          <w:szCs w:val="28"/>
        </w:rPr>
        <w:t>Обу</w:t>
      </w:r>
      <w:r w:rsidRPr="0042103A">
        <w:rPr>
          <w:bCs/>
          <w:sz w:val="28"/>
          <w:szCs w:val="28"/>
        </w:rPr>
        <w:t>ча</w:t>
      </w:r>
      <w:r w:rsidR="002C6FDE">
        <w:rPr>
          <w:bCs/>
          <w:sz w:val="28"/>
          <w:szCs w:val="28"/>
        </w:rPr>
        <w:t>ю</w:t>
      </w:r>
      <w:r w:rsidRPr="0042103A">
        <w:rPr>
          <w:bCs/>
          <w:sz w:val="28"/>
          <w:szCs w:val="28"/>
        </w:rPr>
        <w:t xml:space="preserve">щиеся учатся аргументировать свои взгляды и защищать свои идеи, что является важной частью их личностного и профессионального роста. </w:t>
      </w:r>
    </w:p>
    <w:p w:rsidR="00C47C37" w:rsidRDefault="0042103A" w:rsidP="002C6FDE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2103A">
        <w:rPr>
          <w:bCs/>
          <w:sz w:val="28"/>
          <w:szCs w:val="28"/>
        </w:rPr>
        <w:t>Также следует отметить, что изучение произведений Крапивина может быть связано с другими предметами, такими как история и биология, что создает возможность для комплексного подхода к обучению. Межпредметная связь способствует углубленному пониманию тем и повышению интереса к школьным занятиям.</w:t>
      </w:r>
    </w:p>
    <w:p w:rsidR="00C47C37" w:rsidRPr="00C47C37" w:rsidRDefault="0042103A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lastRenderedPageBreak/>
        <w:t xml:space="preserve"> </w:t>
      </w:r>
      <w:r w:rsidR="00C47C37" w:rsidRPr="00C47C37">
        <w:rPr>
          <w:bCs/>
          <w:sz w:val="28"/>
          <w:szCs w:val="28"/>
        </w:rPr>
        <w:t xml:space="preserve">Современные исследования в области детской литературы показывают, что произведения Владислава Петровича Крапивина остаются популярными среди детей уже четвертого поколения. Однако удивительно, что эти книги не включены в школьную программу, хотя более 200 произведений автора переведены на </w:t>
      </w:r>
      <w:r w:rsidR="00DD2BD4">
        <w:rPr>
          <w:bCs/>
          <w:sz w:val="28"/>
          <w:szCs w:val="28"/>
        </w:rPr>
        <w:t xml:space="preserve">разные </w:t>
      </w:r>
      <w:r w:rsidR="00C47C37" w:rsidRPr="00C47C37">
        <w:rPr>
          <w:bCs/>
          <w:sz w:val="28"/>
          <w:szCs w:val="28"/>
        </w:rPr>
        <w:t xml:space="preserve">языки мира. </w:t>
      </w:r>
    </w:p>
    <w:p w:rsidR="00C47C37" w:rsidRPr="00C47C37" w:rsidRDefault="00C47C37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Все большее количество людей в постсоветском пространстве продолжают приобретать произведения Крапивина, что свидетельствует о</w:t>
      </w:r>
      <w:r w:rsidR="00DD2BD4">
        <w:rPr>
          <w:bCs/>
          <w:sz w:val="28"/>
          <w:szCs w:val="28"/>
        </w:rPr>
        <w:t>б</w:t>
      </w:r>
      <w:r w:rsidRPr="00C47C37">
        <w:rPr>
          <w:bCs/>
          <w:sz w:val="28"/>
          <w:szCs w:val="28"/>
        </w:rPr>
        <w:t xml:space="preserve"> их актуальности и значимости даже в наше время.</w:t>
      </w:r>
    </w:p>
    <w:p w:rsidR="00C47C37" w:rsidRPr="00C47C37" w:rsidRDefault="00C47C37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Герои книг Владислава Петровича Крапивина</w:t>
      </w:r>
      <w:r w:rsidR="00DD2BD4">
        <w:rPr>
          <w:bCs/>
          <w:sz w:val="28"/>
          <w:szCs w:val="28"/>
        </w:rPr>
        <w:t xml:space="preserve"> </w:t>
      </w:r>
      <w:r w:rsidRPr="00C47C37">
        <w:rPr>
          <w:bCs/>
          <w:sz w:val="28"/>
          <w:szCs w:val="28"/>
        </w:rPr>
        <w:t xml:space="preserve">остаются любимыми у детей и сегодня. Их живые и яркие образы и приключения продолжают вдохновлять и развивать воображение читателей. </w:t>
      </w:r>
    </w:p>
    <w:p w:rsidR="00C47C37" w:rsidRPr="00C47C37" w:rsidRDefault="00C47C37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Вячеслав Крапивин, создатель удивительных миров и персонажей, остается одним из самых ценных и популярных детских писателей, чьи произведения преодолевают языковые и культурные барьеры, захватывая сердца читателей по всему миру.</w:t>
      </w:r>
    </w:p>
    <w:p w:rsidR="00C47C37" w:rsidRPr="00C47C37" w:rsidRDefault="00C47C37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Детский писатель Крапивин отличается особым тонким восприятием мира, которое позволяет ему погружаться в атмосферу детства настолько глубоко, что его произведения становятся как зеркалом, отражающим самые тонкие нюансы детской души. Он не только повествует о приключениях и фантастических мирах, но и учит детей важным жизненным урокам.</w:t>
      </w:r>
    </w:p>
    <w:p w:rsidR="00C47C37" w:rsidRPr="00C47C37" w:rsidRDefault="00C47C37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Современный мир, с его многообразными проблемами и вызовами, не всегда дружелюбен к детям. Однако, благодаря произведениям Крапивина, молодые читатели получают возможность не просто столкнуться с реальностью, но и научиться сохранять веру в светлое будущее, не утрачивая надежду.</w:t>
      </w:r>
    </w:p>
    <w:p w:rsidR="0042103A" w:rsidRPr="00C47C37" w:rsidRDefault="00C47C37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Книги Крапивина учат детей отваге, бесстрашию, мечте и романтике – качествам, которые особенно важны в современном мире, где дети сталкиваются с множеством сложных ситуаций. Чтение его произведений становится для молодого читателя своего рода подготовкой к встрече с реальностью</w:t>
      </w:r>
      <w:r w:rsidR="00DD2BD4">
        <w:rPr>
          <w:bCs/>
          <w:sz w:val="28"/>
          <w:szCs w:val="28"/>
        </w:rPr>
        <w:t>.</w:t>
      </w:r>
    </w:p>
    <w:p w:rsidR="00B43727" w:rsidRDefault="00B43727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2EBB">
        <w:rPr>
          <w:b/>
          <w:sz w:val="28"/>
          <w:szCs w:val="28"/>
        </w:rPr>
        <w:t xml:space="preserve">Целевой аудиторией </w:t>
      </w:r>
      <w:r>
        <w:rPr>
          <w:sz w:val="28"/>
          <w:szCs w:val="28"/>
        </w:rPr>
        <w:t xml:space="preserve">являются </w:t>
      </w:r>
      <w:r w:rsidR="00DD2BD4">
        <w:rPr>
          <w:sz w:val="28"/>
          <w:szCs w:val="28"/>
        </w:rPr>
        <w:t>об</w:t>
      </w:r>
      <w:r w:rsidR="00C47C37">
        <w:rPr>
          <w:sz w:val="28"/>
          <w:szCs w:val="28"/>
        </w:rPr>
        <w:t>уча</w:t>
      </w:r>
      <w:r w:rsidR="00DD2BD4">
        <w:rPr>
          <w:sz w:val="28"/>
          <w:szCs w:val="28"/>
        </w:rPr>
        <w:t>ю</w:t>
      </w:r>
      <w:r w:rsidR="00C47C37">
        <w:rPr>
          <w:sz w:val="28"/>
          <w:szCs w:val="28"/>
        </w:rPr>
        <w:t>щиеся</w:t>
      </w:r>
      <w:r w:rsidR="00A55073">
        <w:rPr>
          <w:sz w:val="28"/>
          <w:szCs w:val="28"/>
        </w:rPr>
        <w:t xml:space="preserve"> </w:t>
      </w:r>
      <w:r w:rsidR="00562D23">
        <w:rPr>
          <w:sz w:val="28"/>
          <w:szCs w:val="28"/>
        </w:rPr>
        <w:t>5-</w:t>
      </w:r>
      <w:r w:rsidR="00C920B8">
        <w:rPr>
          <w:sz w:val="28"/>
          <w:szCs w:val="28"/>
        </w:rPr>
        <w:t>6</w:t>
      </w:r>
      <w:r w:rsidR="00562D23">
        <w:rPr>
          <w:sz w:val="28"/>
          <w:szCs w:val="28"/>
        </w:rPr>
        <w:t xml:space="preserve"> классов</w:t>
      </w:r>
      <w:r w:rsidR="00DF260F">
        <w:rPr>
          <w:sz w:val="28"/>
          <w:szCs w:val="28"/>
        </w:rPr>
        <w:t>.</w:t>
      </w:r>
    </w:p>
    <w:p w:rsidR="00C47C37" w:rsidRPr="00C47C37" w:rsidRDefault="00F904F4" w:rsidP="00A46B0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C47C37" w:rsidRPr="00C47C37">
        <w:rPr>
          <w:b/>
          <w:sz w:val="28"/>
          <w:szCs w:val="28"/>
        </w:rPr>
        <w:t>екомендации:</w:t>
      </w:r>
    </w:p>
    <w:p w:rsidR="00C47C37" w:rsidRPr="00C47C37" w:rsidRDefault="00C47C37" w:rsidP="00A46B0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п</w:t>
      </w:r>
      <w:r w:rsidRPr="00C47C37">
        <w:rPr>
          <w:bCs/>
          <w:sz w:val="28"/>
          <w:szCs w:val="28"/>
        </w:rPr>
        <w:t>остоянно обновлять знания о новинках литературы и биографии автора</w:t>
      </w:r>
      <w:r>
        <w:rPr>
          <w:bCs/>
          <w:sz w:val="28"/>
          <w:szCs w:val="28"/>
        </w:rPr>
        <w:t>;</w:t>
      </w:r>
    </w:p>
    <w:p w:rsidR="00C47C37" w:rsidRPr="00C47C37" w:rsidRDefault="00C47C37" w:rsidP="00A46B0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п</w:t>
      </w:r>
      <w:r w:rsidRPr="00C47C37">
        <w:rPr>
          <w:bCs/>
          <w:sz w:val="28"/>
          <w:szCs w:val="28"/>
        </w:rPr>
        <w:t xml:space="preserve">оощрять </w:t>
      </w:r>
      <w:r w:rsidR="00DD2BD4">
        <w:rPr>
          <w:bCs/>
          <w:sz w:val="28"/>
          <w:szCs w:val="28"/>
        </w:rPr>
        <w:t>об</w:t>
      </w:r>
      <w:r w:rsidRPr="00C47C37">
        <w:rPr>
          <w:bCs/>
          <w:sz w:val="28"/>
          <w:szCs w:val="28"/>
        </w:rPr>
        <w:t>уча</w:t>
      </w:r>
      <w:r w:rsidR="00DD2BD4">
        <w:rPr>
          <w:bCs/>
          <w:sz w:val="28"/>
          <w:szCs w:val="28"/>
        </w:rPr>
        <w:t>ю</w:t>
      </w:r>
      <w:r w:rsidRPr="00C47C37">
        <w:rPr>
          <w:bCs/>
          <w:sz w:val="28"/>
          <w:szCs w:val="28"/>
        </w:rPr>
        <w:t>щихся к участию в книжных клубах или литературных конкурсах, связанных с произведениями В.П. Крапивина.</w:t>
      </w:r>
    </w:p>
    <w:p w:rsidR="008F7B0F" w:rsidRDefault="008F7B0F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7B0F">
        <w:rPr>
          <w:b/>
          <w:sz w:val="28"/>
          <w:szCs w:val="28"/>
        </w:rPr>
        <w:t>Тип занятия</w:t>
      </w:r>
      <w:r>
        <w:rPr>
          <w:sz w:val="28"/>
          <w:szCs w:val="28"/>
        </w:rPr>
        <w:t>: групповое</w:t>
      </w:r>
      <w:r w:rsidR="00DD2BD4">
        <w:rPr>
          <w:sz w:val="28"/>
          <w:szCs w:val="28"/>
        </w:rPr>
        <w:t>.</w:t>
      </w:r>
    </w:p>
    <w:p w:rsidR="00EA2276" w:rsidRDefault="008F7B0F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7B0F">
        <w:rPr>
          <w:b/>
          <w:sz w:val="28"/>
          <w:szCs w:val="28"/>
        </w:rPr>
        <w:t>Тема занятия</w:t>
      </w:r>
      <w:r>
        <w:rPr>
          <w:sz w:val="28"/>
          <w:szCs w:val="28"/>
        </w:rPr>
        <w:t xml:space="preserve">: </w:t>
      </w:r>
      <w:r w:rsidR="00C47C37" w:rsidRPr="00C47C37">
        <w:rPr>
          <w:sz w:val="28"/>
          <w:szCs w:val="28"/>
        </w:rPr>
        <w:t>Мир произведений В.П. Крапивина</w:t>
      </w:r>
      <w:r w:rsidR="00DD2BD4">
        <w:rPr>
          <w:sz w:val="28"/>
          <w:szCs w:val="28"/>
        </w:rPr>
        <w:t>.</w:t>
      </w:r>
    </w:p>
    <w:p w:rsidR="00C47C37" w:rsidRPr="00C47C37" w:rsidRDefault="00C47C37" w:rsidP="00A46B0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47C37">
        <w:rPr>
          <w:b/>
          <w:sz w:val="28"/>
          <w:szCs w:val="28"/>
        </w:rPr>
        <w:t>Цели занятия:</w:t>
      </w:r>
    </w:p>
    <w:p w:rsidR="00C47C37" w:rsidRPr="00C47C37" w:rsidRDefault="00C47C37" w:rsidP="00C47C37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 xml:space="preserve">1. Ознакомить </w:t>
      </w:r>
      <w:r w:rsidR="00DD2BD4">
        <w:rPr>
          <w:bCs/>
          <w:sz w:val="28"/>
          <w:szCs w:val="28"/>
        </w:rPr>
        <w:t>об</w:t>
      </w:r>
      <w:r w:rsidRPr="00C47C37">
        <w:rPr>
          <w:bCs/>
          <w:sz w:val="28"/>
          <w:szCs w:val="28"/>
        </w:rPr>
        <w:t>уча</w:t>
      </w:r>
      <w:r w:rsidR="00DD2BD4">
        <w:rPr>
          <w:bCs/>
          <w:sz w:val="28"/>
          <w:szCs w:val="28"/>
        </w:rPr>
        <w:t>ю</w:t>
      </w:r>
      <w:r w:rsidRPr="00C47C37">
        <w:rPr>
          <w:bCs/>
          <w:sz w:val="28"/>
          <w:szCs w:val="28"/>
        </w:rPr>
        <w:t>щихся с жизнью и творчеством В.П. Крапивина.</w:t>
      </w:r>
    </w:p>
    <w:p w:rsidR="00C47C37" w:rsidRPr="00C47C37" w:rsidRDefault="00C47C37" w:rsidP="00C47C37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2. Развить интерес к чтению его произведений.</w:t>
      </w:r>
    </w:p>
    <w:p w:rsidR="00C47C37" w:rsidRPr="00C47C37" w:rsidRDefault="00C47C37" w:rsidP="00C47C37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3. Формировать навыки анализа и критического восприятия литературы.</w:t>
      </w:r>
    </w:p>
    <w:p w:rsidR="00C47C37" w:rsidRPr="00C47C37" w:rsidRDefault="00C47C37" w:rsidP="00C47C37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C47C37">
        <w:rPr>
          <w:bCs/>
          <w:sz w:val="28"/>
          <w:szCs w:val="28"/>
        </w:rPr>
        <w:t>4. Стимулировать творческое выражение через обсуждение и практические задания.</w:t>
      </w:r>
    </w:p>
    <w:p w:rsidR="00C47C37" w:rsidRDefault="00C47C37" w:rsidP="00C47C37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</w:p>
    <w:p w:rsidR="00A46B06" w:rsidRPr="00C47C37" w:rsidRDefault="00A46B06" w:rsidP="00C47C37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</w:p>
    <w:p w:rsidR="009F4FAF" w:rsidRDefault="009F4FAF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9E5">
        <w:rPr>
          <w:b/>
          <w:sz w:val="28"/>
          <w:szCs w:val="28"/>
        </w:rPr>
        <w:lastRenderedPageBreak/>
        <w:t>Литература</w:t>
      </w:r>
      <w:r>
        <w:rPr>
          <w:sz w:val="28"/>
          <w:szCs w:val="28"/>
        </w:rPr>
        <w:t>:</w:t>
      </w:r>
    </w:p>
    <w:p w:rsidR="004512D0" w:rsidRPr="004512D0" w:rsidRDefault="009F4FAF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39E5">
        <w:rPr>
          <w:sz w:val="28"/>
          <w:szCs w:val="28"/>
        </w:rPr>
        <w:t xml:space="preserve">1. </w:t>
      </w:r>
      <w:r w:rsidR="004512D0" w:rsidRPr="004512D0">
        <w:rPr>
          <w:sz w:val="28"/>
          <w:szCs w:val="28"/>
        </w:rPr>
        <w:t>Быховский Я. С. Образовательные веб-квесты. http://ito.edu.ru/1999/III/1/30015.html</w:t>
      </w:r>
    </w:p>
    <w:p w:rsidR="004512D0" w:rsidRPr="004512D0" w:rsidRDefault="004512D0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512D0">
        <w:rPr>
          <w:sz w:val="28"/>
          <w:szCs w:val="28"/>
        </w:rPr>
        <w:t>.</w:t>
      </w:r>
      <w:r w:rsidR="00562D23">
        <w:rPr>
          <w:sz w:val="28"/>
          <w:szCs w:val="28"/>
        </w:rPr>
        <w:t xml:space="preserve"> </w:t>
      </w:r>
      <w:r w:rsidRPr="004512D0">
        <w:rPr>
          <w:sz w:val="28"/>
          <w:szCs w:val="28"/>
        </w:rPr>
        <w:t>Игумнова Е.А., Радецкая И.В. Квест-технология в контексте требований ФГОС общего образования // Современные проблемы науки и образования. – 2016. – № 6. [Электронный ресурс]. - Режим доступа: - http://www.science-education.ru/ru/article/view?id=25517</w:t>
      </w:r>
    </w:p>
    <w:p w:rsidR="004512D0" w:rsidRPr="004512D0" w:rsidRDefault="00562D23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512D0" w:rsidRPr="004512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512D0" w:rsidRPr="004512D0">
        <w:rPr>
          <w:sz w:val="28"/>
          <w:szCs w:val="28"/>
        </w:rPr>
        <w:t>Калиничева Т.Ю. Методические рекомендации по созданию образовательного квеста. // https://multiurok.ru/files/mietodichieskiie-riekomiendatsii-po-sozdaniiu-obra.html</w:t>
      </w:r>
    </w:p>
    <w:p w:rsidR="004512D0" w:rsidRPr="004512D0" w:rsidRDefault="00562D23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512D0" w:rsidRPr="004512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512D0" w:rsidRPr="004512D0">
        <w:rPr>
          <w:sz w:val="28"/>
          <w:szCs w:val="28"/>
        </w:rPr>
        <w:t>Мелещенко Е. А. Современные образовательные технологии как условие достижения нового качества образования // https://kopilkaurokov.ru/klassnomuRukovoditeliu/prochee/sovriemiennyie-obrazovatiel-nyie-tiekhnologhii-kak-usloviie-dostizhieniia-novogho-kachiestva-obrazovaniia</w:t>
      </w:r>
    </w:p>
    <w:p w:rsidR="004512D0" w:rsidRPr="004512D0" w:rsidRDefault="00562D23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512D0" w:rsidRPr="004512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512D0" w:rsidRPr="004512D0">
        <w:rPr>
          <w:sz w:val="28"/>
          <w:szCs w:val="28"/>
        </w:rPr>
        <w:t xml:space="preserve">Осяк С.А., Султанбекова С.С., Захарова Т.В., Яковлева Е.Н., Лобанова О.Б., Плеханова Е.М. Образовательный квест – современная интерактивная технология // Современные проблемы науки и образования. – 2015. – № </w:t>
      </w:r>
      <w:r w:rsidR="00A46B06">
        <w:rPr>
          <w:sz w:val="28"/>
          <w:szCs w:val="28"/>
        </w:rPr>
        <w:t xml:space="preserve"> </w:t>
      </w:r>
      <w:r w:rsidR="004512D0" w:rsidRPr="004512D0">
        <w:rPr>
          <w:sz w:val="28"/>
          <w:szCs w:val="28"/>
        </w:rPr>
        <w:t>Чегесова О. О. Квест-технологии в образовательном процессе. https://kriro.ru/upload/iblock/21b/Доклад.pdf</w:t>
      </w:r>
    </w:p>
    <w:p w:rsidR="00F739E5" w:rsidRPr="00F739E5" w:rsidRDefault="00F739E5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0517E" w:rsidRDefault="00F0517E" w:rsidP="00A46B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0517E" w:rsidRDefault="00F0517E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0517E" w:rsidRDefault="00F0517E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0517E" w:rsidRDefault="00F0517E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2D23" w:rsidRDefault="00562D23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46B06" w:rsidRDefault="00A46B06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46B06" w:rsidRDefault="00A46B06" w:rsidP="00DA3BE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D2BD4" w:rsidRDefault="000B0BA0" w:rsidP="00DD2BD4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0B0BA0">
        <w:rPr>
          <w:b/>
          <w:sz w:val="28"/>
          <w:szCs w:val="28"/>
        </w:rPr>
        <w:lastRenderedPageBreak/>
        <w:t xml:space="preserve">Квест по произведениям В. П. Крапивина </w:t>
      </w:r>
    </w:p>
    <w:p w:rsidR="000B0BA0" w:rsidRPr="00DD2BD4" w:rsidRDefault="000B0BA0" w:rsidP="00DD2BD4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0B0BA0">
        <w:rPr>
          <w:b/>
          <w:sz w:val="28"/>
          <w:szCs w:val="28"/>
        </w:rPr>
        <w:t>(методическая разработка</w:t>
      </w:r>
      <w:r w:rsidR="004512D0">
        <w:rPr>
          <w:b/>
          <w:sz w:val="28"/>
          <w:szCs w:val="28"/>
        </w:rPr>
        <w:t xml:space="preserve"> внеурочной деятельности</w:t>
      </w:r>
      <w:r w:rsidRPr="000B0BA0">
        <w:rPr>
          <w:b/>
          <w:sz w:val="28"/>
          <w:szCs w:val="28"/>
        </w:rPr>
        <w:t>)</w:t>
      </w:r>
    </w:p>
    <w:p w:rsidR="00562D23" w:rsidRDefault="00562D23" w:rsidP="00DD2BD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562D23">
        <w:rPr>
          <w:bCs/>
          <w:sz w:val="28"/>
          <w:szCs w:val="28"/>
        </w:rPr>
        <w:t>Мир произведений В.П. Крапивина</w:t>
      </w:r>
      <w:r w:rsidR="00DD2BD4">
        <w:rPr>
          <w:bCs/>
          <w:sz w:val="28"/>
          <w:szCs w:val="28"/>
        </w:rPr>
        <w:t>.</w:t>
      </w:r>
    </w:p>
    <w:p w:rsidR="000B0BA0" w:rsidRPr="000B0BA0" w:rsidRDefault="000B0BA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/>
          <w:sz w:val="28"/>
          <w:szCs w:val="28"/>
        </w:rPr>
        <w:t>Аудитори</w:t>
      </w:r>
      <w:r w:rsidRPr="000B0BA0">
        <w:rPr>
          <w:bCs/>
          <w:sz w:val="28"/>
          <w:szCs w:val="28"/>
        </w:rPr>
        <w:t xml:space="preserve">я: </w:t>
      </w:r>
      <w:r w:rsidR="00DD2BD4">
        <w:rPr>
          <w:bCs/>
          <w:sz w:val="28"/>
          <w:szCs w:val="28"/>
        </w:rPr>
        <w:t>об</w:t>
      </w:r>
      <w:r>
        <w:rPr>
          <w:bCs/>
          <w:sz w:val="28"/>
          <w:szCs w:val="28"/>
        </w:rPr>
        <w:t>у</w:t>
      </w:r>
      <w:r w:rsidRPr="000B0BA0">
        <w:rPr>
          <w:bCs/>
          <w:sz w:val="28"/>
          <w:szCs w:val="28"/>
        </w:rPr>
        <w:t>ча</w:t>
      </w:r>
      <w:r w:rsidR="00DD2BD4">
        <w:rPr>
          <w:bCs/>
          <w:sz w:val="28"/>
          <w:szCs w:val="28"/>
        </w:rPr>
        <w:t>ю</w:t>
      </w:r>
      <w:r w:rsidRPr="000B0BA0">
        <w:rPr>
          <w:bCs/>
          <w:sz w:val="28"/>
          <w:szCs w:val="28"/>
        </w:rPr>
        <w:t>щиеся 5-</w:t>
      </w:r>
      <w:r w:rsidR="00C920B8">
        <w:rPr>
          <w:bCs/>
          <w:sz w:val="28"/>
          <w:szCs w:val="28"/>
        </w:rPr>
        <w:t>6</w:t>
      </w:r>
      <w:r w:rsidRPr="000B0BA0">
        <w:rPr>
          <w:bCs/>
          <w:sz w:val="28"/>
          <w:szCs w:val="28"/>
        </w:rPr>
        <w:t xml:space="preserve"> классов.</w:t>
      </w:r>
    </w:p>
    <w:p w:rsidR="000B0BA0" w:rsidRPr="000B0BA0" w:rsidRDefault="000B0BA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/>
          <w:sz w:val="28"/>
          <w:szCs w:val="28"/>
        </w:rPr>
        <w:t>Направление внеурочного мероприятия</w:t>
      </w:r>
      <w:r w:rsidRPr="000B0BA0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л</w:t>
      </w:r>
      <w:r w:rsidRPr="000B0BA0">
        <w:rPr>
          <w:bCs/>
          <w:sz w:val="28"/>
          <w:szCs w:val="28"/>
        </w:rPr>
        <w:t>итература и творчество.</w:t>
      </w:r>
    </w:p>
    <w:p w:rsidR="000B0BA0" w:rsidRPr="000B0BA0" w:rsidRDefault="000B0BA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/>
          <w:sz w:val="28"/>
          <w:szCs w:val="28"/>
        </w:rPr>
        <w:t>Вид</w:t>
      </w:r>
      <w:r w:rsidRPr="000B0BA0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и</w:t>
      </w:r>
      <w:r w:rsidRPr="000B0BA0">
        <w:rPr>
          <w:bCs/>
          <w:sz w:val="28"/>
          <w:szCs w:val="28"/>
        </w:rPr>
        <w:t>нтерактивное мероприятие (квест).</w:t>
      </w:r>
    </w:p>
    <w:p w:rsidR="000B0BA0" w:rsidRPr="000B0BA0" w:rsidRDefault="000B0BA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/>
          <w:sz w:val="28"/>
          <w:szCs w:val="28"/>
        </w:rPr>
        <w:t>Тип</w:t>
      </w:r>
      <w:r w:rsidRPr="000B0BA0">
        <w:rPr>
          <w:bCs/>
          <w:sz w:val="28"/>
          <w:szCs w:val="28"/>
        </w:rPr>
        <w:t xml:space="preserve">: </w:t>
      </w:r>
      <w:r w:rsidR="004512D0" w:rsidRPr="004512D0">
        <w:rPr>
          <w:bCs/>
          <w:sz w:val="28"/>
          <w:szCs w:val="28"/>
        </w:rPr>
        <w:t>обобщение изученного материала</w:t>
      </w:r>
      <w:r w:rsidRPr="000B0BA0">
        <w:rPr>
          <w:bCs/>
          <w:sz w:val="28"/>
          <w:szCs w:val="28"/>
        </w:rPr>
        <w:t>.</w:t>
      </w:r>
    </w:p>
    <w:p w:rsidR="000B0BA0" w:rsidRPr="000B0BA0" w:rsidRDefault="00DD2BD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Межпредметные связи</w:t>
      </w:r>
      <w:r w:rsidR="000B0BA0" w:rsidRPr="000B0BA0">
        <w:rPr>
          <w:bCs/>
          <w:sz w:val="28"/>
          <w:szCs w:val="28"/>
        </w:rPr>
        <w:t xml:space="preserve">: </w:t>
      </w:r>
      <w:r w:rsidR="000B0BA0">
        <w:rPr>
          <w:bCs/>
          <w:sz w:val="28"/>
          <w:szCs w:val="28"/>
        </w:rPr>
        <w:t>с</w:t>
      </w:r>
      <w:r w:rsidR="000B0BA0" w:rsidRPr="000B0BA0">
        <w:rPr>
          <w:bCs/>
          <w:sz w:val="28"/>
          <w:szCs w:val="28"/>
        </w:rPr>
        <w:t>вязь литературы с другими предметами (история, биология, искусство).</w:t>
      </w:r>
    </w:p>
    <w:p w:rsidR="000B0BA0" w:rsidRDefault="000B0BA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/>
          <w:sz w:val="28"/>
          <w:szCs w:val="28"/>
        </w:rPr>
        <w:t>Актуальность</w:t>
      </w:r>
      <w:r w:rsidR="004512D0">
        <w:rPr>
          <w:bCs/>
          <w:sz w:val="28"/>
          <w:szCs w:val="28"/>
        </w:rPr>
        <w:t>.</w:t>
      </w:r>
    </w:p>
    <w:p w:rsidR="004512D0" w:rsidRPr="004512D0" w:rsidRDefault="004512D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512D0">
        <w:rPr>
          <w:bCs/>
          <w:sz w:val="28"/>
          <w:szCs w:val="28"/>
        </w:rPr>
        <w:t xml:space="preserve">Применение технологии квест при работе с подростками обосновывается тем, что именно в среднем и старшем школьном возрасте обостряется вопрос общения, взаимодействия </w:t>
      </w:r>
      <w:r w:rsidR="00DD2BD4">
        <w:rPr>
          <w:bCs/>
          <w:sz w:val="28"/>
          <w:szCs w:val="28"/>
        </w:rPr>
        <w:t>об</w:t>
      </w:r>
      <w:r w:rsidRPr="004512D0">
        <w:rPr>
          <w:bCs/>
          <w:sz w:val="28"/>
          <w:szCs w:val="28"/>
        </w:rPr>
        <w:t>уча</w:t>
      </w:r>
      <w:r w:rsidR="00DD2BD4">
        <w:rPr>
          <w:bCs/>
          <w:sz w:val="28"/>
          <w:szCs w:val="28"/>
        </w:rPr>
        <w:t>ю</w:t>
      </w:r>
      <w:r w:rsidRPr="004512D0">
        <w:rPr>
          <w:bCs/>
          <w:sz w:val="28"/>
          <w:szCs w:val="28"/>
        </w:rPr>
        <w:t xml:space="preserve">щихся. Кроме того, в процессе обучения происходит уход от игровой деятельности. Таким образом, нередко, дети, начиная с младшего подросткового возраста, сталкиваются с рутинностью обучения. </w:t>
      </w:r>
      <w:r w:rsidR="00AF3812">
        <w:rPr>
          <w:bCs/>
          <w:sz w:val="28"/>
          <w:szCs w:val="28"/>
        </w:rPr>
        <w:t>К</w:t>
      </w:r>
      <w:bookmarkStart w:id="0" w:name="_GoBack"/>
      <w:bookmarkEnd w:id="0"/>
      <w:r w:rsidRPr="004512D0">
        <w:rPr>
          <w:bCs/>
          <w:sz w:val="28"/>
          <w:szCs w:val="28"/>
        </w:rPr>
        <w:t>вест успешно справляется с возникающими на этапе подросткового возраста педагогическими задачами</w:t>
      </w:r>
      <w:r w:rsidR="00AF3812">
        <w:rPr>
          <w:bCs/>
          <w:sz w:val="28"/>
          <w:szCs w:val="28"/>
        </w:rPr>
        <w:t xml:space="preserve">, </w:t>
      </w:r>
      <w:r w:rsidRPr="004512D0">
        <w:rPr>
          <w:bCs/>
          <w:sz w:val="28"/>
          <w:szCs w:val="28"/>
        </w:rPr>
        <w:t>ставит ребёнка в ситуацию выбора, заинтересовывает и побуждает анализировать, решать интеллектуальные и физические задачи, искать новые творческие пути решения, взаимодействовать с окружающим пространством и людьми.</w:t>
      </w:r>
    </w:p>
    <w:p w:rsidR="004512D0" w:rsidRPr="004512D0" w:rsidRDefault="004512D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512D0">
        <w:rPr>
          <w:bCs/>
          <w:sz w:val="28"/>
          <w:szCs w:val="28"/>
        </w:rPr>
        <w:t>Литературный квест - это один из вариантов игры-поиска, столь популярной в наше время в молодежной среде. Маршрут литературного квеста связан с сюжетом и героями книг, предложенных для чтения. Это вид сюжета (литературного, компьютерного, игрового), в котором путешествие к намеченной цели проходит через преодоление ряда трудностей.</w:t>
      </w:r>
    </w:p>
    <w:p w:rsidR="004512D0" w:rsidRDefault="004512D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512D0">
        <w:rPr>
          <w:bCs/>
          <w:sz w:val="28"/>
          <w:szCs w:val="28"/>
        </w:rPr>
        <w:t xml:space="preserve">Идея игры проста: команды, перемещаясь по точкам, выполняют различные задания. Задания должны быть максимально интересными, оригинальными, подходящими под тему </w:t>
      </w:r>
      <w:r w:rsidR="00DD2BD4">
        <w:rPr>
          <w:bCs/>
          <w:sz w:val="28"/>
          <w:szCs w:val="28"/>
        </w:rPr>
        <w:t>занятия</w:t>
      </w:r>
      <w:r w:rsidRPr="004512D0">
        <w:rPr>
          <w:bCs/>
          <w:sz w:val="28"/>
          <w:szCs w:val="28"/>
        </w:rPr>
        <w:t>.</w:t>
      </w:r>
    </w:p>
    <w:p w:rsidR="004512D0" w:rsidRDefault="004512D0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0B0BA0">
        <w:rPr>
          <w:bCs/>
          <w:sz w:val="28"/>
          <w:szCs w:val="28"/>
        </w:rPr>
        <w:t xml:space="preserve"> условиях роста интереса к интерактивным формам обучения квест становится востребованным способом мотивации </w:t>
      </w:r>
      <w:r w:rsidR="00DD2BD4">
        <w:rPr>
          <w:bCs/>
          <w:sz w:val="28"/>
          <w:szCs w:val="28"/>
        </w:rPr>
        <w:t>об</w:t>
      </w:r>
      <w:r w:rsidRPr="000B0BA0">
        <w:rPr>
          <w:bCs/>
          <w:sz w:val="28"/>
          <w:szCs w:val="28"/>
        </w:rPr>
        <w:t>уча</w:t>
      </w:r>
      <w:r w:rsidR="00DD2BD4">
        <w:rPr>
          <w:bCs/>
          <w:sz w:val="28"/>
          <w:szCs w:val="28"/>
        </w:rPr>
        <w:t>ю</w:t>
      </w:r>
      <w:r w:rsidRPr="000B0BA0">
        <w:rPr>
          <w:bCs/>
          <w:sz w:val="28"/>
          <w:szCs w:val="28"/>
        </w:rPr>
        <w:t xml:space="preserve">щихся к чтению. Произведения В. П. Крапивина, затрагивающие темы дружбы, приключений и самопознания, способствуют развитию эмоционального интеллекта и социальной ответственности </w:t>
      </w:r>
      <w:r w:rsidR="00DD2BD4">
        <w:rPr>
          <w:bCs/>
          <w:sz w:val="28"/>
          <w:szCs w:val="28"/>
        </w:rPr>
        <w:t>об</w:t>
      </w:r>
      <w:r w:rsidRPr="000B0BA0">
        <w:rPr>
          <w:bCs/>
          <w:sz w:val="28"/>
          <w:szCs w:val="28"/>
        </w:rPr>
        <w:t>уча</w:t>
      </w:r>
      <w:r w:rsidR="00DD2BD4">
        <w:rPr>
          <w:bCs/>
          <w:sz w:val="28"/>
          <w:szCs w:val="28"/>
        </w:rPr>
        <w:t>ю</w:t>
      </w:r>
      <w:r w:rsidRPr="000B0BA0">
        <w:rPr>
          <w:bCs/>
          <w:sz w:val="28"/>
          <w:szCs w:val="28"/>
        </w:rPr>
        <w:t>щихся. Квест создает уникальную атмосферу для вовлечения детей в мир литературы, помогая им не только узнать о произведениях автора, но и развивать навыки командной работы, критического мышления и креативности.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B0BA0">
        <w:rPr>
          <w:b/>
          <w:sz w:val="28"/>
          <w:szCs w:val="28"/>
        </w:rPr>
        <w:t>Ожидаемые результаты: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Cs/>
          <w:sz w:val="28"/>
          <w:szCs w:val="28"/>
        </w:rPr>
        <w:t>- повышение интереса к чтению и анализу литературы;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Cs/>
          <w:sz w:val="28"/>
          <w:szCs w:val="28"/>
        </w:rPr>
        <w:t>- развитие навыков командной работы и креативного мышления;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Cs/>
          <w:sz w:val="28"/>
          <w:szCs w:val="28"/>
        </w:rPr>
        <w:t xml:space="preserve">- углубленное понимание тем, с которыми работает В.П. Крапивин, и личное отношение к его произведениям. 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B0BA0">
        <w:rPr>
          <w:b/>
          <w:sz w:val="28"/>
          <w:szCs w:val="28"/>
        </w:rPr>
        <w:t>Оборудование: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Cs/>
          <w:sz w:val="28"/>
          <w:szCs w:val="28"/>
        </w:rPr>
        <w:t xml:space="preserve">- </w:t>
      </w:r>
      <w:r w:rsidR="00DD2BD4">
        <w:rPr>
          <w:bCs/>
          <w:sz w:val="28"/>
          <w:szCs w:val="28"/>
        </w:rPr>
        <w:t>к</w:t>
      </w:r>
      <w:r w:rsidRPr="000B0BA0">
        <w:rPr>
          <w:bCs/>
          <w:sz w:val="28"/>
          <w:szCs w:val="28"/>
        </w:rPr>
        <w:t>ниги и сборники произведений В.П. Крапивина.</w:t>
      </w:r>
    </w:p>
    <w:p w:rsidR="00F904F4" w:rsidRPr="000B0BA0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Cs/>
          <w:sz w:val="28"/>
          <w:szCs w:val="28"/>
        </w:rPr>
        <w:t xml:space="preserve">- </w:t>
      </w:r>
      <w:r w:rsidR="00DD2BD4">
        <w:rPr>
          <w:bCs/>
          <w:sz w:val="28"/>
          <w:szCs w:val="28"/>
        </w:rPr>
        <w:t>п</w:t>
      </w:r>
      <w:r w:rsidRPr="000B0BA0">
        <w:rPr>
          <w:bCs/>
          <w:sz w:val="28"/>
          <w:szCs w:val="28"/>
        </w:rPr>
        <w:t>резентация о жизни и творчестве автора.</w:t>
      </w:r>
    </w:p>
    <w:p w:rsidR="00F904F4" w:rsidRDefault="00F904F4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B0BA0">
        <w:rPr>
          <w:bCs/>
          <w:sz w:val="28"/>
          <w:szCs w:val="28"/>
        </w:rPr>
        <w:lastRenderedPageBreak/>
        <w:t xml:space="preserve">- </w:t>
      </w:r>
      <w:r w:rsidR="00DD2BD4">
        <w:rPr>
          <w:bCs/>
          <w:sz w:val="28"/>
          <w:szCs w:val="28"/>
        </w:rPr>
        <w:t>б</w:t>
      </w:r>
      <w:r w:rsidRPr="000B0BA0">
        <w:rPr>
          <w:bCs/>
          <w:sz w:val="28"/>
          <w:szCs w:val="28"/>
        </w:rPr>
        <w:t>умага, фломастеры, материалы для творчества.</w:t>
      </w:r>
    </w:p>
    <w:p w:rsidR="00562D23" w:rsidRPr="00562D23" w:rsidRDefault="00562D23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62D23">
        <w:rPr>
          <w:b/>
          <w:sz w:val="28"/>
          <w:szCs w:val="28"/>
        </w:rPr>
        <w:t>Подготовка</w:t>
      </w:r>
      <w:r w:rsidRPr="00562D23">
        <w:rPr>
          <w:bCs/>
          <w:sz w:val="28"/>
          <w:szCs w:val="28"/>
        </w:rPr>
        <w:t>:</w:t>
      </w:r>
    </w:p>
    <w:p w:rsidR="00562D23" w:rsidRPr="00562D23" w:rsidRDefault="00562D23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62D23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выбор</w:t>
      </w:r>
      <w:r w:rsidRPr="00562D23">
        <w:rPr>
          <w:bCs/>
          <w:sz w:val="28"/>
          <w:szCs w:val="28"/>
        </w:rPr>
        <w:t xml:space="preserve"> мест</w:t>
      </w:r>
      <w:r>
        <w:rPr>
          <w:bCs/>
          <w:sz w:val="28"/>
          <w:szCs w:val="28"/>
        </w:rPr>
        <w:t>а</w:t>
      </w:r>
      <w:r w:rsidRPr="00562D23">
        <w:rPr>
          <w:bCs/>
          <w:sz w:val="28"/>
          <w:szCs w:val="28"/>
        </w:rPr>
        <w:t xml:space="preserve"> для проведения квеста (школа, классная комната, школьный двор)</w:t>
      </w:r>
      <w:r>
        <w:rPr>
          <w:bCs/>
          <w:sz w:val="28"/>
          <w:szCs w:val="28"/>
        </w:rPr>
        <w:t>;</w:t>
      </w:r>
    </w:p>
    <w:p w:rsidR="00562D23" w:rsidRPr="00562D23" w:rsidRDefault="00562D23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62D23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р</w:t>
      </w:r>
      <w:r w:rsidRPr="00562D23">
        <w:rPr>
          <w:bCs/>
          <w:sz w:val="28"/>
          <w:szCs w:val="28"/>
        </w:rPr>
        <w:t>азработ</w:t>
      </w:r>
      <w:r>
        <w:rPr>
          <w:bCs/>
          <w:sz w:val="28"/>
          <w:szCs w:val="28"/>
        </w:rPr>
        <w:t>ка</w:t>
      </w:r>
      <w:r w:rsidRPr="00562D23">
        <w:rPr>
          <w:bCs/>
          <w:sz w:val="28"/>
          <w:szCs w:val="28"/>
        </w:rPr>
        <w:t xml:space="preserve"> станци</w:t>
      </w:r>
      <w:r>
        <w:rPr>
          <w:bCs/>
          <w:sz w:val="28"/>
          <w:szCs w:val="28"/>
        </w:rPr>
        <w:t>й</w:t>
      </w:r>
      <w:r w:rsidRPr="00562D23">
        <w:rPr>
          <w:bCs/>
          <w:sz w:val="28"/>
          <w:szCs w:val="28"/>
        </w:rPr>
        <w:t xml:space="preserve"> с заданиями, соответствующими произведениям В. П. Крапивина</w:t>
      </w:r>
      <w:r>
        <w:rPr>
          <w:bCs/>
          <w:sz w:val="28"/>
          <w:szCs w:val="28"/>
        </w:rPr>
        <w:t>;</w:t>
      </w:r>
    </w:p>
    <w:p w:rsidR="00562D23" w:rsidRDefault="00562D23" w:rsidP="00DD2BD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62D23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п</w:t>
      </w:r>
      <w:r w:rsidRPr="00562D23">
        <w:rPr>
          <w:bCs/>
          <w:sz w:val="28"/>
          <w:szCs w:val="28"/>
        </w:rPr>
        <w:t>одготов</w:t>
      </w:r>
      <w:r>
        <w:rPr>
          <w:bCs/>
          <w:sz w:val="28"/>
          <w:szCs w:val="28"/>
        </w:rPr>
        <w:t>ка</w:t>
      </w:r>
      <w:r w:rsidRPr="00562D23">
        <w:rPr>
          <w:bCs/>
          <w:sz w:val="28"/>
          <w:szCs w:val="28"/>
        </w:rPr>
        <w:t xml:space="preserve"> необходимы</w:t>
      </w:r>
      <w:r>
        <w:rPr>
          <w:bCs/>
          <w:sz w:val="28"/>
          <w:szCs w:val="28"/>
        </w:rPr>
        <w:t>х</w:t>
      </w:r>
      <w:r w:rsidRPr="00562D23">
        <w:rPr>
          <w:bCs/>
          <w:sz w:val="28"/>
          <w:szCs w:val="28"/>
        </w:rPr>
        <w:t xml:space="preserve"> материал</w:t>
      </w:r>
      <w:r>
        <w:rPr>
          <w:bCs/>
          <w:sz w:val="28"/>
          <w:szCs w:val="28"/>
        </w:rPr>
        <w:t>ов</w:t>
      </w:r>
      <w:r w:rsidRPr="00562D23">
        <w:rPr>
          <w:bCs/>
          <w:sz w:val="28"/>
          <w:szCs w:val="28"/>
        </w:rPr>
        <w:t>: карточ</w:t>
      </w:r>
      <w:r>
        <w:rPr>
          <w:bCs/>
          <w:sz w:val="28"/>
          <w:szCs w:val="28"/>
        </w:rPr>
        <w:t>ек</w:t>
      </w:r>
      <w:r w:rsidRPr="00562D23">
        <w:rPr>
          <w:bCs/>
          <w:sz w:val="28"/>
          <w:szCs w:val="28"/>
        </w:rPr>
        <w:t xml:space="preserve"> с заданиями</w:t>
      </w:r>
      <w:r>
        <w:rPr>
          <w:bCs/>
          <w:sz w:val="28"/>
          <w:szCs w:val="28"/>
        </w:rPr>
        <w:t xml:space="preserve"> (Приложение № 1)</w:t>
      </w:r>
      <w:r w:rsidRPr="00562D23">
        <w:rPr>
          <w:bCs/>
          <w:sz w:val="28"/>
          <w:szCs w:val="28"/>
        </w:rPr>
        <w:t>, реквизит</w:t>
      </w:r>
      <w:r>
        <w:rPr>
          <w:bCs/>
          <w:sz w:val="28"/>
          <w:szCs w:val="28"/>
        </w:rPr>
        <w:t>а</w:t>
      </w:r>
      <w:r w:rsidRPr="00562D23">
        <w:rPr>
          <w:bCs/>
          <w:sz w:val="28"/>
          <w:szCs w:val="28"/>
        </w:rPr>
        <w:t xml:space="preserve"> (если необходимо), подсказ</w:t>
      </w:r>
      <w:r>
        <w:rPr>
          <w:bCs/>
          <w:sz w:val="28"/>
          <w:szCs w:val="28"/>
        </w:rPr>
        <w:t>ок</w:t>
      </w:r>
      <w:r w:rsidRPr="00562D23">
        <w:rPr>
          <w:bCs/>
          <w:sz w:val="28"/>
          <w:szCs w:val="28"/>
        </w:rPr>
        <w:t>, приз</w:t>
      </w:r>
      <w:r>
        <w:rPr>
          <w:bCs/>
          <w:sz w:val="28"/>
          <w:szCs w:val="28"/>
        </w:rPr>
        <w:t>ов</w:t>
      </w:r>
      <w:r w:rsidRPr="00562D23">
        <w:rPr>
          <w:bCs/>
          <w:sz w:val="28"/>
          <w:szCs w:val="28"/>
        </w:rPr>
        <w:t xml:space="preserve"> для победителей.</w:t>
      </w:r>
    </w:p>
    <w:p w:rsidR="000B0BA0" w:rsidRPr="00794E28" w:rsidRDefault="000B0BA0" w:rsidP="00DD2BD4">
      <w:pPr>
        <w:pStyle w:val="a3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794E28" w:rsidRPr="00DD2BD4" w:rsidRDefault="002273A1" w:rsidP="00DD2BD4">
      <w:pPr>
        <w:pStyle w:val="a3"/>
        <w:spacing w:before="0" w:beforeAutospacing="0" w:after="0" w:afterAutospacing="0" w:line="276" w:lineRule="auto"/>
        <w:ind w:left="709"/>
        <w:jc w:val="center"/>
        <w:rPr>
          <w:b/>
          <w:color w:val="000000" w:themeColor="text1"/>
          <w:sz w:val="28"/>
          <w:szCs w:val="28"/>
        </w:rPr>
      </w:pPr>
      <w:r w:rsidRPr="00794E28">
        <w:rPr>
          <w:b/>
          <w:color w:val="000000" w:themeColor="text1"/>
          <w:sz w:val="28"/>
          <w:szCs w:val="28"/>
        </w:rPr>
        <w:t>ХОД ЗАНЯТИЯ</w:t>
      </w:r>
    </w:p>
    <w:p w:rsidR="00863FBE" w:rsidRPr="00794E28" w:rsidRDefault="002273A1" w:rsidP="00794E28">
      <w:pPr>
        <w:pStyle w:val="ad"/>
        <w:numPr>
          <w:ilvl w:val="0"/>
          <w:numId w:val="17"/>
        </w:numPr>
        <w:tabs>
          <w:tab w:val="left" w:pos="142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794E28">
        <w:rPr>
          <w:rFonts w:ascii="Times New Roman" w:hAnsi="Times New Roman"/>
          <w:b/>
          <w:sz w:val="28"/>
          <w:szCs w:val="28"/>
        </w:rPr>
        <w:t>Организационный момент:</w:t>
      </w:r>
    </w:p>
    <w:p w:rsidR="002273A1" w:rsidRPr="00794E28" w:rsidRDefault="002273A1" w:rsidP="001900F9">
      <w:pPr>
        <w:pStyle w:val="a3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 w:rsidRPr="00794E28">
        <w:rPr>
          <w:rFonts w:eastAsia="Calibri"/>
          <w:sz w:val="28"/>
          <w:szCs w:val="28"/>
        </w:rPr>
        <w:t xml:space="preserve">— Здравствуйте, </w:t>
      </w:r>
      <w:r w:rsidR="00562D23" w:rsidRPr="00794E28">
        <w:rPr>
          <w:rFonts w:eastAsia="Calibri"/>
          <w:sz w:val="28"/>
          <w:szCs w:val="28"/>
        </w:rPr>
        <w:t>ребята</w:t>
      </w:r>
      <w:r w:rsidRPr="00794E28">
        <w:rPr>
          <w:rFonts w:eastAsia="Calibri"/>
          <w:sz w:val="28"/>
          <w:szCs w:val="28"/>
        </w:rPr>
        <w:t xml:space="preserve">, сегодня мы начнем наше </w:t>
      </w:r>
      <w:r w:rsidR="00562D23" w:rsidRPr="00794E28">
        <w:rPr>
          <w:rFonts w:eastAsia="Calibri"/>
          <w:sz w:val="28"/>
          <w:szCs w:val="28"/>
        </w:rPr>
        <w:t xml:space="preserve">интерактивное </w:t>
      </w:r>
      <w:r w:rsidRPr="00794E28">
        <w:rPr>
          <w:rFonts w:eastAsia="Calibri"/>
          <w:sz w:val="28"/>
          <w:szCs w:val="28"/>
        </w:rPr>
        <w:t>занятие с</w:t>
      </w:r>
      <w:r w:rsidR="00562D23" w:rsidRPr="00794E28">
        <w:rPr>
          <w:rFonts w:eastAsia="Calibri"/>
          <w:sz w:val="28"/>
          <w:szCs w:val="28"/>
        </w:rPr>
        <w:t xml:space="preserve"> высказывания:</w:t>
      </w:r>
    </w:p>
    <w:p w:rsidR="00562D23" w:rsidRPr="00562D23" w:rsidRDefault="00562D23" w:rsidP="001900F9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794E28">
        <w:rPr>
          <w:rFonts w:eastAsia="Calibri"/>
          <w:sz w:val="28"/>
          <w:szCs w:val="28"/>
        </w:rPr>
        <w:t>«</w:t>
      </w:r>
      <w:r w:rsidRPr="00562D23">
        <w:rPr>
          <w:rFonts w:eastAsia="Calibri"/>
          <w:sz w:val="28"/>
          <w:szCs w:val="28"/>
        </w:rPr>
        <w:t>...Никакой дорогой, даже самой правильной,</w:t>
      </w:r>
    </w:p>
    <w:p w:rsidR="00562D23" w:rsidRPr="00562D23" w:rsidRDefault="00562D23" w:rsidP="001900F9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562D23">
        <w:rPr>
          <w:rFonts w:eastAsia="Calibri"/>
          <w:sz w:val="28"/>
          <w:szCs w:val="28"/>
        </w:rPr>
        <w:t>нельзя проходить мимо того, кому нужен друг.</w:t>
      </w:r>
      <w:r w:rsidRPr="00794E28">
        <w:rPr>
          <w:rFonts w:eastAsia="Calibri"/>
          <w:sz w:val="28"/>
          <w:szCs w:val="28"/>
        </w:rPr>
        <w:t>»</w:t>
      </w:r>
    </w:p>
    <w:p w:rsidR="00562D23" w:rsidRPr="00562D23" w:rsidRDefault="00562D23" w:rsidP="001900F9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794E28">
        <w:rPr>
          <w:rFonts w:eastAsia="Calibri"/>
          <w:sz w:val="28"/>
          <w:szCs w:val="28"/>
        </w:rPr>
        <w:t>(</w:t>
      </w:r>
      <w:r w:rsidRPr="00562D23">
        <w:rPr>
          <w:rFonts w:eastAsia="Calibri"/>
          <w:sz w:val="28"/>
          <w:szCs w:val="28"/>
        </w:rPr>
        <w:t>В. Крапивин. Летчик для особых поручений</w:t>
      </w:r>
      <w:r w:rsidRPr="00794E28">
        <w:rPr>
          <w:rFonts w:eastAsia="Calibri"/>
          <w:sz w:val="28"/>
          <w:szCs w:val="28"/>
        </w:rPr>
        <w:t>)</w:t>
      </w:r>
    </w:p>
    <w:p w:rsidR="00562D23" w:rsidRPr="008D5010" w:rsidRDefault="00562D23" w:rsidP="001900F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E28">
        <w:rPr>
          <w:color w:val="000000"/>
          <w:sz w:val="28"/>
          <w:szCs w:val="28"/>
        </w:rPr>
        <w:t xml:space="preserve">Угадайте, из какого произведения данное высказывание? </w:t>
      </w:r>
    </w:p>
    <w:p w:rsidR="00562D23" w:rsidRPr="00794E28" w:rsidRDefault="004902EA" w:rsidP="001900F9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Обу</w:t>
      </w:r>
      <w:r w:rsidR="00562D23" w:rsidRPr="00794E28">
        <w:rPr>
          <w:i/>
          <w:iCs/>
          <w:color w:val="000000"/>
          <w:sz w:val="28"/>
          <w:szCs w:val="28"/>
        </w:rPr>
        <w:t>ча</w:t>
      </w:r>
      <w:r>
        <w:rPr>
          <w:i/>
          <w:iCs/>
          <w:color w:val="000000"/>
          <w:sz w:val="28"/>
          <w:szCs w:val="28"/>
        </w:rPr>
        <w:t>ю</w:t>
      </w:r>
      <w:r w:rsidR="00562D23" w:rsidRPr="00794E28">
        <w:rPr>
          <w:i/>
          <w:iCs/>
          <w:color w:val="000000"/>
          <w:sz w:val="28"/>
          <w:szCs w:val="28"/>
        </w:rPr>
        <w:t>щиеся отвечают.</w:t>
      </w:r>
    </w:p>
    <w:p w:rsidR="00560CA1" w:rsidRPr="001900F9" w:rsidRDefault="00562D23" w:rsidP="001900F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E28">
        <w:rPr>
          <w:color w:val="000000"/>
          <w:sz w:val="28"/>
          <w:szCs w:val="28"/>
        </w:rPr>
        <w:t xml:space="preserve">На классной доске размещены фотографии В.П. Крапивина и </w:t>
      </w:r>
      <w:r w:rsidR="001900F9">
        <w:rPr>
          <w:color w:val="000000"/>
          <w:sz w:val="28"/>
          <w:szCs w:val="28"/>
        </w:rPr>
        <w:t xml:space="preserve">иллюстрации к </w:t>
      </w:r>
      <w:r w:rsidR="001900F9" w:rsidRPr="00794E28">
        <w:rPr>
          <w:color w:val="000000"/>
          <w:sz w:val="28"/>
          <w:szCs w:val="28"/>
        </w:rPr>
        <w:t>его</w:t>
      </w:r>
      <w:r w:rsidRPr="00794E28">
        <w:rPr>
          <w:color w:val="000000"/>
          <w:sz w:val="28"/>
          <w:szCs w:val="28"/>
        </w:rPr>
        <w:t xml:space="preserve"> произведениям</w:t>
      </w:r>
      <w:r w:rsidR="001900F9">
        <w:rPr>
          <w:color w:val="000000"/>
          <w:sz w:val="28"/>
          <w:szCs w:val="28"/>
        </w:rPr>
        <w:t>.</w:t>
      </w:r>
    </w:p>
    <w:p w:rsidR="00794E28" w:rsidRPr="00794E28" w:rsidRDefault="00560CA1" w:rsidP="00794E28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794E28">
        <w:rPr>
          <w:b/>
          <w:color w:val="000000"/>
          <w:sz w:val="28"/>
          <w:szCs w:val="28"/>
          <w:lang w:val="en-US"/>
        </w:rPr>
        <w:t>II</w:t>
      </w:r>
      <w:r w:rsidRPr="00794E28">
        <w:rPr>
          <w:b/>
          <w:color w:val="000000"/>
          <w:sz w:val="28"/>
          <w:szCs w:val="28"/>
        </w:rPr>
        <w:t xml:space="preserve">. </w:t>
      </w:r>
      <w:r w:rsidR="00794E28" w:rsidRPr="00794E28">
        <w:rPr>
          <w:b/>
          <w:color w:val="000000"/>
          <w:sz w:val="28"/>
          <w:szCs w:val="28"/>
        </w:rPr>
        <w:t>Введение в тему</w:t>
      </w:r>
    </w:p>
    <w:p w:rsidR="00C336D1" w:rsidRPr="00794E28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794E28">
        <w:rPr>
          <w:bCs/>
          <w:color w:val="000000"/>
          <w:sz w:val="28"/>
          <w:szCs w:val="28"/>
        </w:rPr>
        <w:t>Краткое представление В. П. Крапивина как автора, значени</w:t>
      </w:r>
      <w:r w:rsidR="001900F9">
        <w:rPr>
          <w:bCs/>
          <w:color w:val="000000"/>
          <w:sz w:val="28"/>
          <w:szCs w:val="28"/>
        </w:rPr>
        <w:t>е</w:t>
      </w:r>
      <w:r w:rsidRPr="00794E28">
        <w:rPr>
          <w:bCs/>
          <w:color w:val="000000"/>
          <w:sz w:val="28"/>
          <w:szCs w:val="28"/>
        </w:rPr>
        <w:t xml:space="preserve"> его произведений в детской и юношеской литературе, ключевые темы</w:t>
      </w:r>
      <w:r w:rsidR="001900F9">
        <w:rPr>
          <w:bCs/>
          <w:color w:val="000000"/>
          <w:sz w:val="28"/>
          <w:szCs w:val="28"/>
        </w:rPr>
        <w:t xml:space="preserve"> его произведений: </w:t>
      </w:r>
      <w:r w:rsidRPr="00794E28">
        <w:rPr>
          <w:bCs/>
          <w:color w:val="000000"/>
          <w:sz w:val="28"/>
          <w:szCs w:val="28"/>
        </w:rPr>
        <w:t>дружба, ответственность, смелость и забота о близких.</w:t>
      </w:r>
      <w:r w:rsidR="00C336D1" w:rsidRPr="00794E28">
        <w:rPr>
          <w:bCs/>
          <w:sz w:val="28"/>
          <w:szCs w:val="28"/>
        </w:rPr>
        <w:t xml:space="preserve"> </w:t>
      </w:r>
    </w:p>
    <w:p w:rsidR="00476F0B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 xml:space="preserve">Владислав Петрович Крапивин — один из самых известных и любимых авторов детской и юношеской литературы в России. </w:t>
      </w:r>
      <w:r>
        <w:rPr>
          <w:bCs/>
          <w:color w:val="000000" w:themeColor="text1"/>
          <w:sz w:val="28"/>
          <w:szCs w:val="28"/>
        </w:rPr>
        <w:t>Его п</w:t>
      </w:r>
      <w:r w:rsidRPr="00794E28">
        <w:rPr>
          <w:bCs/>
          <w:color w:val="000000" w:themeColor="text1"/>
          <w:sz w:val="28"/>
          <w:szCs w:val="28"/>
        </w:rPr>
        <w:t xml:space="preserve">роизведения обладают уникальной силой — они объединяют увлекательный сюжет с глубокими человеческими идеями. Его книги часто отражают важные моральные и этические дилеммы, с которыми сталкиваются молодые </w:t>
      </w:r>
      <w:r w:rsidR="001900F9" w:rsidRPr="00794E28">
        <w:rPr>
          <w:bCs/>
          <w:color w:val="000000" w:themeColor="text1"/>
          <w:sz w:val="28"/>
          <w:szCs w:val="28"/>
        </w:rPr>
        <w:t>герои</w:t>
      </w:r>
      <w:r w:rsidR="001900F9">
        <w:rPr>
          <w:bCs/>
          <w:color w:val="000000" w:themeColor="text1"/>
          <w:sz w:val="28"/>
          <w:szCs w:val="28"/>
        </w:rPr>
        <w:t xml:space="preserve"> </w:t>
      </w:r>
      <w:r w:rsidR="001900F9" w:rsidRPr="00794E28">
        <w:rPr>
          <w:bCs/>
          <w:color w:val="000000" w:themeColor="text1"/>
          <w:sz w:val="28"/>
          <w:szCs w:val="28"/>
        </w:rPr>
        <w:t>и</w:t>
      </w:r>
      <w:r w:rsidRPr="00794E28">
        <w:rPr>
          <w:bCs/>
          <w:color w:val="000000" w:themeColor="text1"/>
          <w:sz w:val="28"/>
          <w:szCs w:val="28"/>
        </w:rPr>
        <w:t xml:space="preserve"> вызывают у читателей важные размышления о смысле жизни и человеческих ценностях.</w:t>
      </w:r>
    </w:p>
    <w:p w:rsidR="00794E28" w:rsidRPr="00794E28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>В. П. Крапивин создал мир, в котором смелость, дружба, ответственность и забота о близких становятся основами человеческих отношений. Его произведения формируют моральные устои для молодого поколения, учат ценить дружбу, быть внимательными к другим и находить силу в самих себе. Через свою художественную прозу Крапивин передает важные жизненные уроки, которые остаются актуальными и сегодня.</w:t>
      </w:r>
    </w:p>
    <w:p w:rsidR="00794E28" w:rsidRDefault="001900F9" w:rsidP="001900F9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>
        <w:rPr>
          <w:bCs/>
          <w:i/>
          <w:iCs/>
          <w:color w:val="000000" w:themeColor="text1"/>
          <w:sz w:val="28"/>
          <w:szCs w:val="28"/>
        </w:rPr>
        <w:t>Обу</w:t>
      </w:r>
      <w:r w:rsidR="00794E28" w:rsidRPr="00794E28">
        <w:rPr>
          <w:bCs/>
          <w:i/>
          <w:iCs/>
          <w:color w:val="000000" w:themeColor="text1"/>
          <w:sz w:val="28"/>
          <w:szCs w:val="28"/>
        </w:rPr>
        <w:t>ча</w:t>
      </w:r>
      <w:r>
        <w:rPr>
          <w:bCs/>
          <w:i/>
          <w:iCs/>
          <w:color w:val="000000" w:themeColor="text1"/>
          <w:sz w:val="28"/>
          <w:szCs w:val="28"/>
        </w:rPr>
        <w:t>ю</w:t>
      </w:r>
      <w:r w:rsidR="00794E28" w:rsidRPr="00794E28">
        <w:rPr>
          <w:bCs/>
          <w:i/>
          <w:iCs/>
          <w:color w:val="000000" w:themeColor="text1"/>
          <w:sz w:val="28"/>
          <w:szCs w:val="28"/>
        </w:rPr>
        <w:t>щиеся показывают подготовленные презентации о произведениях В.П. Крапивина («Летчик для особых поручений» и «Колыбельная для брата»)</w:t>
      </w:r>
    </w:p>
    <w:p w:rsidR="00794E28" w:rsidRPr="00794E28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794E28">
        <w:rPr>
          <w:b/>
          <w:color w:val="000000" w:themeColor="text1"/>
          <w:sz w:val="28"/>
          <w:szCs w:val="28"/>
          <w:lang w:val="en-US"/>
        </w:rPr>
        <w:t>III</w:t>
      </w:r>
      <w:r w:rsidRPr="00794E28">
        <w:rPr>
          <w:b/>
          <w:color w:val="000000" w:themeColor="text1"/>
          <w:sz w:val="28"/>
          <w:szCs w:val="28"/>
        </w:rPr>
        <w:t>. Объяснение формата квеста</w:t>
      </w:r>
    </w:p>
    <w:p w:rsidR="00794E28" w:rsidRPr="00794E28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 xml:space="preserve">   - </w:t>
      </w:r>
      <w:r>
        <w:rPr>
          <w:bCs/>
          <w:color w:val="000000" w:themeColor="text1"/>
          <w:sz w:val="28"/>
          <w:szCs w:val="28"/>
        </w:rPr>
        <w:t>Ребята, сегодня наше занятие будет проведено в форме</w:t>
      </w:r>
      <w:r w:rsidRPr="00794E28">
        <w:rPr>
          <w:bCs/>
          <w:color w:val="000000" w:themeColor="text1"/>
          <w:sz w:val="28"/>
          <w:szCs w:val="28"/>
        </w:rPr>
        <w:t xml:space="preserve"> квест</w:t>
      </w:r>
      <w:r>
        <w:rPr>
          <w:bCs/>
          <w:color w:val="000000" w:themeColor="text1"/>
          <w:sz w:val="28"/>
          <w:szCs w:val="28"/>
        </w:rPr>
        <w:t>а, который</w:t>
      </w:r>
      <w:r w:rsidRPr="00794E28">
        <w:rPr>
          <w:bCs/>
          <w:color w:val="000000" w:themeColor="text1"/>
          <w:sz w:val="28"/>
          <w:szCs w:val="28"/>
        </w:rPr>
        <w:t xml:space="preserve"> состоит из нескольких станций, на каждой из которых участники выполнят определенные задания, связанные с произведениями Крапивина</w:t>
      </w:r>
      <w:r w:rsidR="00457856">
        <w:rPr>
          <w:bCs/>
          <w:color w:val="000000" w:themeColor="text1"/>
          <w:sz w:val="28"/>
          <w:szCs w:val="28"/>
        </w:rPr>
        <w:t xml:space="preserve"> </w:t>
      </w:r>
      <w:r w:rsidR="00457856" w:rsidRPr="00457856">
        <w:rPr>
          <w:bCs/>
          <w:color w:val="000000" w:themeColor="text1"/>
          <w:sz w:val="28"/>
          <w:szCs w:val="28"/>
        </w:rPr>
        <w:t>(«Летчик для особых поручений» и «Колыбельная для брата»)</w:t>
      </w:r>
      <w:r w:rsidRPr="00794E28">
        <w:rPr>
          <w:bCs/>
          <w:color w:val="000000" w:themeColor="text1"/>
          <w:sz w:val="28"/>
          <w:szCs w:val="28"/>
        </w:rPr>
        <w:t>.</w:t>
      </w:r>
      <w:r w:rsidR="00457856">
        <w:rPr>
          <w:bCs/>
          <w:color w:val="000000" w:themeColor="text1"/>
          <w:sz w:val="28"/>
          <w:szCs w:val="28"/>
        </w:rPr>
        <w:t xml:space="preserve"> </w:t>
      </w:r>
      <w:r w:rsidRPr="00794E28">
        <w:rPr>
          <w:bCs/>
          <w:color w:val="000000" w:themeColor="text1"/>
          <w:sz w:val="28"/>
          <w:szCs w:val="28"/>
        </w:rPr>
        <w:t xml:space="preserve">Каждое задание будет вести к </w:t>
      </w:r>
      <w:r w:rsidRPr="00794E28">
        <w:rPr>
          <w:bCs/>
          <w:color w:val="000000" w:themeColor="text1"/>
          <w:sz w:val="28"/>
          <w:szCs w:val="28"/>
        </w:rPr>
        <w:lastRenderedPageBreak/>
        <w:t>следующей станции, а в конце команды смогут поделиться своими выводами и впечатлениями.</w:t>
      </w:r>
    </w:p>
    <w:p w:rsidR="00794E28" w:rsidRPr="00457856" w:rsidRDefault="00457856" w:rsidP="00794E28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457856">
        <w:rPr>
          <w:b/>
          <w:color w:val="000000" w:themeColor="text1"/>
          <w:sz w:val="28"/>
          <w:szCs w:val="28"/>
          <w:lang w:val="en-US"/>
        </w:rPr>
        <w:t>IV</w:t>
      </w:r>
      <w:r w:rsidR="00794E28" w:rsidRPr="00457856">
        <w:rPr>
          <w:b/>
          <w:color w:val="000000" w:themeColor="text1"/>
          <w:sz w:val="28"/>
          <w:szCs w:val="28"/>
        </w:rPr>
        <w:t>. Разделение на команды</w:t>
      </w:r>
    </w:p>
    <w:p w:rsidR="00457856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 xml:space="preserve">   - </w:t>
      </w:r>
      <w:r w:rsidR="00457856">
        <w:rPr>
          <w:bCs/>
          <w:color w:val="000000" w:themeColor="text1"/>
          <w:sz w:val="28"/>
          <w:szCs w:val="28"/>
        </w:rPr>
        <w:t>Сейчас, вы поделитесь на 2 команды. Я раздам вам части двух картинок из произведений В.П. Крапивина (Приложение 1), собравшие</w:t>
      </w:r>
      <w:r w:rsidR="00457856" w:rsidRPr="00457856">
        <w:rPr>
          <w:rFonts w:asciiTheme="minorHAnsi" w:eastAsiaTheme="minorEastAsia" w:hAnsiTheme="minorHAnsi" w:cstheme="minorBidi"/>
          <w:bCs/>
          <w:color w:val="000000" w:themeColor="text1"/>
          <w:sz w:val="28"/>
          <w:szCs w:val="28"/>
        </w:rPr>
        <w:t xml:space="preserve"> </w:t>
      </w:r>
      <w:r w:rsidR="00457856" w:rsidRPr="00457856">
        <w:rPr>
          <w:bCs/>
          <w:color w:val="000000" w:themeColor="text1"/>
          <w:sz w:val="28"/>
          <w:szCs w:val="28"/>
        </w:rPr>
        <w:t>целое из этих кусочков</w:t>
      </w:r>
      <w:r w:rsidR="00457856">
        <w:rPr>
          <w:bCs/>
          <w:color w:val="000000" w:themeColor="text1"/>
          <w:sz w:val="28"/>
          <w:szCs w:val="28"/>
        </w:rPr>
        <w:t xml:space="preserve"> будут входить в состав команды.</w:t>
      </w:r>
    </w:p>
    <w:p w:rsidR="00457856" w:rsidRPr="001900F9" w:rsidRDefault="001900F9" w:rsidP="001900F9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>
        <w:rPr>
          <w:bCs/>
          <w:i/>
          <w:iCs/>
          <w:color w:val="000000" w:themeColor="text1"/>
          <w:sz w:val="28"/>
          <w:szCs w:val="28"/>
        </w:rPr>
        <w:t>Обу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>ча</w:t>
      </w:r>
      <w:r>
        <w:rPr>
          <w:bCs/>
          <w:i/>
          <w:iCs/>
          <w:color w:val="000000" w:themeColor="text1"/>
          <w:sz w:val="28"/>
          <w:szCs w:val="28"/>
        </w:rPr>
        <w:t>ю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>щимся раздаются части картинок, которые о</w:t>
      </w:r>
      <w:r w:rsidR="00457856">
        <w:rPr>
          <w:bCs/>
          <w:i/>
          <w:iCs/>
          <w:color w:val="000000" w:themeColor="text1"/>
          <w:sz w:val="28"/>
          <w:szCs w:val="28"/>
        </w:rPr>
        <w:t>ни собирают и складывают в единое целое.</w:t>
      </w:r>
    </w:p>
    <w:p w:rsidR="00794E28" w:rsidRPr="00457856" w:rsidRDefault="00457856" w:rsidP="001900F9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V</w:t>
      </w:r>
      <w:r w:rsidR="00794E28" w:rsidRPr="00457856">
        <w:rPr>
          <w:b/>
          <w:color w:val="000000" w:themeColor="text1"/>
          <w:sz w:val="28"/>
          <w:szCs w:val="28"/>
        </w:rPr>
        <w:t>. Объяснение правил квеста</w:t>
      </w:r>
    </w:p>
    <w:p w:rsidR="00794E28" w:rsidRPr="00457856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 xml:space="preserve">   </w:t>
      </w:r>
      <w:r w:rsidR="001900F9">
        <w:rPr>
          <w:bCs/>
          <w:i/>
          <w:iCs/>
          <w:color w:val="000000" w:themeColor="text1"/>
          <w:sz w:val="28"/>
          <w:szCs w:val="28"/>
        </w:rPr>
        <w:t>Обу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>ча</w:t>
      </w:r>
      <w:r w:rsidR="001900F9">
        <w:rPr>
          <w:bCs/>
          <w:i/>
          <w:iCs/>
          <w:color w:val="000000" w:themeColor="text1"/>
          <w:sz w:val="28"/>
          <w:szCs w:val="28"/>
        </w:rPr>
        <w:t>ю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>щимся разъясняется</w:t>
      </w:r>
      <w:r w:rsidRPr="00457856">
        <w:rPr>
          <w:bCs/>
          <w:i/>
          <w:iCs/>
          <w:color w:val="000000" w:themeColor="text1"/>
          <w:sz w:val="28"/>
          <w:szCs w:val="28"/>
        </w:rPr>
        <w:t xml:space="preserve">, какие задачи ожидаются на каждой 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>станции</w:t>
      </w:r>
      <w:r w:rsidR="00457856">
        <w:rPr>
          <w:bCs/>
          <w:i/>
          <w:iCs/>
          <w:color w:val="000000" w:themeColor="text1"/>
          <w:sz w:val="28"/>
          <w:szCs w:val="28"/>
        </w:rPr>
        <w:t xml:space="preserve"> (выдача карточек из Приложения 2)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 xml:space="preserve"> и</w:t>
      </w:r>
      <w:r w:rsidRPr="00457856">
        <w:rPr>
          <w:bCs/>
          <w:i/>
          <w:iCs/>
          <w:color w:val="000000" w:themeColor="text1"/>
          <w:sz w:val="28"/>
          <w:szCs w:val="28"/>
        </w:rPr>
        <w:t xml:space="preserve"> что необходимо выполнять.</w:t>
      </w:r>
    </w:p>
    <w:p w:rsidR="00794E28" w:rsidRPr="001900F9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457856">
        <w:rPr>
          <w:bCs/>
          <w:i/>
          <w:iCs/>
          <w:color w:val="000000" w:themeColor="text1"/>
          <w:sz w:val="28"/>
          <w:szCs w:val="28"/>
        </w:rPr>
        <w:t xml:space="preserve">   </w:t>
      </w:r>
      <w:r w:rsidR="00457856" w:rsidRPr="00457856">
        <w:rPr>
          <w:bCs/>
          <w:i/>
          <w:iCs/>
          <w:color w:val="000000" w:themeColor="text1"/>
          <w:sz w:val="28"/>
          <w:szCs w:val="28"/>
        </w:rPr>
        <w:t>Педагог должен убедиться</w:t>
      </w:r>
      <w:r w:rsidRPr="00457856">
        <w:rPr>
          <w:bCs/>
          <w:i/>
          <w:iCs/>
          <w:color w:val="000000" w:themeColor="text1"/>
          <w:sz w:val="28"/>
          <w:szCs w:val="28"/>
        </w:rPr>
        <w:t>, что все понимают важность командной работы и уважения к мнениям других участников.</w:t>
      </w:r>
    </w:p>
    <w:p w:rsidR="00794E28" w:rsidRPr="00457856" w:rsidRDefault="00457856" w:rsidP="00794E28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VI</w:t>
      </w:r>
      <w:r w:rsidR="00794E28" w:rsidRPr="00457856">
        <w:rPr>
          <w:b/>
          <w:color w:val="000000" w:themeColor="text1"/>
          <w:sz w:val="28"/>
          <w:szCs w:val="28"/>
        </w:rPr>
        <w:t>. Постановка целей</w:t>
      </w:r>
    </w:p>
    <w:p w:rsidR="00794E28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 xml:space="preserve">   - </w:t>
      </w:r>
      <w:r w:rsidR="00457856">
        <w:rPr>
          <w:bCs/>
          <w:color w:val="000000" w:themeColor="text1"/>
          <w:sz w:val="28"/>
          <w:szCs w:val="28"/>
        </w:rPr>
        <w:t>Ц</w:t>
      </w:r>
      <w:r w:rsidRPr="00794E28">
        <w:rPr>
          <w:bCs/>
          <w:color w:val="000000" w:themeColor="text1"/>
          <w:sz w:val="28"/>
          <w:szCs w:val="28"/>
        </w:rPr>
        <w:t>ел</w:t>
      </w:r>
      <w:r w:rsidR="00457856">
        <w:rPr>
          <w:bCs/>
          <w:color w:val="000000" w:themeColor="text1"/>
          <w:sz w:val="28"/>
          <w:szCs w:val="28"/>
        </w:rPr>
        <w:t>ью</w:t>
      </w:r>
      <w:r w:rsidRPr="00794E28">
        <w:rPr>
          <w:bCs/>
          <w:color w:val="000000" w:themeColor="text1"/>
          <w:sz w:val="28"/>
          <w:szCs w:val="28"/>
        </w:rPr>
        <w:t xml:space="preserve"> квеста</w:t>
      </w:r>
      <w:r w:rsidR="00457856">
        <w:rPr>
          <w:bCs/>
          <w:color w:val="000000" w:themeColor="text1"/>
          <w:sz w:val="28"/>
          <w:szCs w:val="28"/>
        </w:rPr>
        <w:t xml:space="preserve"> является</w:t>
      </w:r>
      <w:r w:rsidRPr="00794E28">
        <w:rPr>
          <w:bCs/>
          <w:color w:val="000000" w:themeColor="text1"/>
          <w:sz w:val="28"/>
          <w:szCs w:val="28"/>
        </w:rPr>
        <w:t xml:space="preserve"> не только выполн</w:t>
      </w:r>
      <w:r w:rsidR="00457856">
        <w:rPr>
          <w:bCs/>
          <w:color w:val="000000" w:themeColor="text1"/>
          <w:sz w:val="28"/>
          <w:szCs w:val="28"/>
        </w:rPr>
        <w:t xml:space="preserve">ение </w:t>
      </w:r>
      <w:r w:rsidRPr="00794E28">
        <w:rPr>
          <w:bCs/>
          <w:color w:val="000000" w:themeColor="text1"/>
          <w:sz w:val="28"/>
          <w:szCs w:val="28"/>
        </w:rPr>
        <w:t>все</w:t>
      </w:r>
      <w:r w:rsidR="00457856">
        <w:rPr>
          <w:bCs/>
          <w:color w:val="000000" w:themeColor="text1"/>
          <w:sz w:val="28"/>
          <w:szCs w:val="28"/>
        </w:rPr>
        <w:t>х</w:t>
      </w:r>
      <w:r w:rsidRPr="00794E28">
        <w:rPr>
          <w:bCs/>
          <w:color w:val="000000" w:themeColor="text1"/>
          <w:sz w:val="28"/>
          <w:szCs w:val="28"/>
        </w:rPr>
        <w:t xml:space="preserve"> задани</w:t>
      </w:r>
      <w:r w:rsidR="00457856">
        <w:rPr>
          <w:bCs/>
          <w:color w:val="000000" w:themeColor="text1"/>
          <w:sz w:val="28"/>
          <w:szCs w:val="28"/>
        </w:rPr>
        <w:t>й</w:t>
      </w:r>
      <w:r w:rsidRPr="00794E28">
        <w:rPr>
          <w:bCs/>
          <w:color w:val="000000" w:themeColor="text1"/>
          <w:sz w:val="28"/>
          <w:szCs w:val="28"/>
        </w:rPr>
        <w:t>, но и</w:t>
      </w:r>
      <w:r w:rsidR="00457856">
        <w:rPr>
          <w:bCs/>
          <w:color w:val="000000" w:themeColor="text1"/>
          <w:sz w:val="28"/>
          <w:szCs w:val="28"/>
        </w:rPr>
        <w:t xml:space="preserve"> возможность для вас всех</w:t>
      </w:r>
      <w:r w:rsidRPr="00794E28">
        <w:rPr>
          <w:bCs/>
          <w:color w:val="000000" w:themeColor="text1"/>
          <w:sz w:val="28"/>
          <w:szCs w:val="28"/>
        </w:rPr>
        <w:t xml:space="preserve"> больше узнать о персонажах книг Крапивина, их чувствах и переживаниях, а также развить навыки работы в команде.</w:t>
      </w:r>
      <w:r w:rsidR="00457856">
        <w:rPr>
          <w:bCs/>
          <w:color w:val="000000" w:themeColor="text1"/>
          <w:sz w:val="28"/>
          <w:szCs w:val="28"/>
        </w:rPr>
        <w:t xml:space="preserve"> Всем желаю удачи и победы. Квест начинается!</w:t>
      </w:r>
    </w:p>
    <w:p w:rsidR="00457856" w:rsidRPr="004A0611" w:rsidRDefault="001900F9" w:rsidP="001900F9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>
        <w:rPr>
          <w:bCs/>
          <w:i/>
          <w:iCs/>
          <w:color w:val="000000" w:themeColor="text1"/>
          <w:sz w:val="28"/>
          <w:szCs w:val="28"/>
        </w:rPr>
        <w:t>Обу</w:t>
      </w:r>
      <w:r w:rsidR="00457856" w:rsidRPr="004A0611">
        <w:rPr>
          <w:bCs/>
          <w:i/>
          <w:iCs/>
          <w:color w:val="000000" w:themeColor="text1"/>
          <w:sz w:val="28"/>
          <w:szCs w:val="28"/>
        </w:rPr>
        <w:t>ча</w:t>
      </w:r>
      <w:r>
        <w:rPr>
          <w:bCs/>
          <w:i/>
          <w:iCs/>
          <w:color w:val="000000" w:themeColor="text1"/>
          <w:sz w:val="28"/>
          <w:szCs w:val="28"/>
        </w:rPr>
        <w:t>ю</w:t>
      </w:r>
      <w:r w:rsidR="00457856" w:rsidRPr="004A0611">
        <w:rPr>
          <w:bCs/>
          <w:i/>
          <w:iCs/>
          <w:color w:val="000000" w:themeColor="text1"/>
          <w:sz w:val="28"/>
          <w:szCs w:val="28"/>
        </w:rPr>
        <w:t>щи</w:t>
      </w:r>
      <w:r>
        <w:rPr>
          <w:bCs/>
          <w:i/>
          <w:iCs/>
          <w:color w:val="000000" w:themeColor="text1"/>
          <w:sz w:val="28"/>
          <w:szCs w:val="28"/>
        </w:rPr>
        <w:t xml:space="preserve">еся получают </w:t>
      </w:r>
      <w:r w:rsidR="00457856" w:rsidRPr="004A0611">
        <w:rPr>
          <w:bCs/>
          <w:i/>
          <w:iCs/>
          <w:color w:val="000000" w:themeColor="text1"/>
          <w:sz w:val="28"/>
          <w:szCs w:val="28"/>
        </w:rPr>
        <w:t>путево</w:t>
      </w:r>
      <w:r w:rsidR="004902EA">
        <w:rPr>
          <w:bCs/>
          <w:i/>
          <w:iCs/>
          <w:color w:val="000000" w:themeColor="text1"/>
          <w:sz w:val="28"/>
          <w:szCs w:val="28"/>
        </w:rPr>
        <w:t>й лист (Приложение 3)</w:t>
      </w:r>
      <w:r w:rsidR="00457856" w:rsidRPr="004A0611">
        <w:rPr>
          <w:bCs/>
          <w:i/>
          <w:iCs/>
          <w:color w:val="000000" w:themeColor="text1"/>
          <w:sz w:val="28"/>
          <w:szCs w:val="28"/>
        </w:rPr>
        <w:t xml:space="preserve"> и первую карточку с заданием.</w:t>
      </w:r>
    </w:p>
    <w:p w:rsidR="00794E28" w:rsidRPr="004A0611" w:rsidRDefault="004A0611" w:rsidP="001900F9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4A0611">
        <w:rPr>
          <w:b/>
          <w:color w:val="000000" w:themeColor="text1"/>
          <w:sz w:val="28"/>
          <w:szCs w:val="28"/>
          <w:lang w:val="en-US"/>
        </w:rPr>
        <w:t>VII</w:t>
      </w:r>
      <w:r w:rsidR="00794E28" w:rsidRPr="004A0611">
        <w:rPr>
          <w:b/>
          <w:color w:val="000000" w:themeColor="text1"/>
          <w:sz w:val="28"/>
          <w:szCs w:val="28"/>
        </w:rPr>
        <w:t>. Проведение квеста</w:t>
      </w:r>
    </w:p>
    <w:p w:rsidR="00794E28" w:rsidRPr="001900F9" w:rsidRDefault="004A0611" w:rsidP="001900F9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4A0611">
        <w:rPr>
          <w:bCs/>
          <w:i/>
          <w:iCs/>
          <w:color w:val="000000" w:themeColor="text1"/>
          <w:sz w:val="28"/>
          <w:szCs w:val="28"/>
        </w:rPr>
        <w:t>Н</w:t>
      </w:r>
      <w:r w:rsidR="00794E28" w:rsidRPr="004A0611">
        <w:rPr>
          <w:bCs/>
          <w:i/>
          <w:iCs/>
          <w:color w:val="000000" w:themeColor="text1"/>
          <w:sz w:val="28"/>
          <w:szCs w:val="28"/>
        </w:rPr>
        <w:t>а каждой станции есть сопровождающий</w:t>
      </w:r>
      <w:r w:rsidRPr="004A0611">
        <w:rPr>
          <w:bCs/>
          <w:i/>
          <w:iCs/>
          <w:color w:val="000000" w:themeColor="text1"/>
          <w:sz w:val="28"/>
          <w:szCs w:val="28"/>
        </w:rPr>
        <w:t xml:space="preserve"> (ученики 10 или 11 классов)</w:t>
      </w:r>
      <w:r w:rsidR="00794E28" w:rsidRPr="004A0611">
        <w:rPr>
          <w:bCs/>
          <w:i/>
          <w:iCs/>
          <w:color w:val="000000" w:themeColor="text1"/>
          <w:sz w:val="28"/>
          <w:szCs w:val="28"/>
        </w:rPr>
        <w:t>, который поможет и проконтролирует выполнение задания.</w:t>
      </w:r>
      <w:r w:rsidR="001900F9">
        <w:rPr>
          <w:bCs/>
          <w:i/>
          <w:iCs/>
          <w:color w:val="000000" w:themeColor="text1"/>
          <w:sz w:val="28"/>
          <w:szCs w:val="28"/>
        </w:rPr>
        <w:t xml:space="preserve"> Сопровождающие предварительно знакомятся с произведениями, которые включены в квест.</w:t>
      </w:r>
    </w:p>
    <w:p w:rsidR="00794E28" w:rsidRPr="004A0611" w:rsidRDefault="004A0611" w:rsidP="001900F9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4A0611">
        <w:rPr>
          <w:b/>
          <w:color w:val="000000" w:themeColor="text1"/>
          <w:sz w:val="28"/>
          <w:szCs w:val="28"/>
          <w:lang w:val="en-US"/>
        </w:rPr>
        <w:t>V</w:t>
      </w:r>
      <w:r w:rsidR="00794E28" w:rsidRPr="004A0611">
        <w:rPr>
          <w:b/>
          <w:color w:val="000000" w:themeColor="text1"/>
          <w:sz w:val="28"/>
          <w:szCs w:val="28"/>
        </w:rPr>
        <w:t xml:space="preserve">III. </w:t>
      </w:r>
      <w:r w:rsidR="009C4A63">
        <w:rPr>
          <w:b/>
          <w:color w:val="000000" w:themeColor="text1"/>
          <w:sz w:val="28"/>
          <w:szCs w:val="28"/>
        </w:rPr>
        <w:t>Рефлексия</w:t>
      </w:r>
    </w:p>
    <w:p w:rsidR="00794E28" w:rsidRPr="004A0611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i/>
          <w:iCs/>
          <w:color w:val="000000" w:themeColor="text1"/>
          <w:sz w:val="28"/>
          <w:szCs w:val="28"/>
        </w:rPr>
      </w:pPr>
      <w:r w:rsidRPr="004A0611">
        <w:rPr>
          <w:bCs/>
          <w:i/>
          <w:iCs/>
          <w:color w:val="000000" w:themeColor="text1"/>
          <w:sz w:val="28"/>
          <w:szCs w:val="28"/>
        </w:rPr>
        <w:t xml:space="preserve">После </w:t>
      </w:r>
      <w:r w:rsidR="001900F9">
        <w:rPr>
          <w:bCs/>
          <w:i/>
          <w:iCs/>
          <w:color w:val="000000" w:themeColor="text1"/>
          <w:sz w:val="28"/>
          <w:szCs w:val="28"/>
        </w:rPr>
        <w:t>прохождения</w:t>
      </w:r>
      <w:r w:rsidRPr="004A0611">
        <w:rPr>
          <w:bCs/>
          <w:i/>
          <w:iCs/>
          <w:color w:val="000000" w:themeColor="text1"/>
          <w:sz w:val="28"/>
          <w:szCs w:val="28"/>
        </w:rPr>
        <w:t xml:space="preserve"> всех станций команды </w:t>
      </w:r>
      <w:r w:rsidR="004A0611" w:rsidRPr="004A0611">
        <w:rPr>
          <w:bCs/>
          <w:i/>
          <w:iCs/>
          <w:color w:val="000000" w:themeColor="text1"/>
          <w:sz w:val="28"/>
          <w:szCs w:val="28"/>
        </w:rPr>
        <w:t xml:space="preserve">собираются </w:t>
      </w:r>
      <w:r w:rsidRPr="004A0611">
        <w:rPr>
          <w:bCs/>
          <w:i/>
          <w:iCs/>
          <w:color w:val="000000" w:themeColor="text1"/>
          <w:sz w:val="28"/>
          <w:szCs w:val="28"/>
        </w:rPr>
        <w:t>для обсуждения итогов и обмена впечатлениями</w:t>
      </w:r>
      <w:r w:rsidR="004A0611" w:rsidRPr="004A0611">
        <w:rPr>
          <w:bCs/>
          <w:i/>
          <w:iCs/>
          <w:color w:val="000000" w:themeColor="text1"/>
          <w:sz w:val="28"/>
          <w:szCs w:val="28"/>
        </w:rPr>
        <w:t xml:space="preserve"> (что узнали нового о книгах и о себе, как справлялись с командной работой).</w:t>
      </w:r>
    </w:p>
    <w:p w:rsidR="009C4A63" w:rsidRPr="009C4A63" w:rsidRDefault="00794E28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794E28">
        <w:rPr>
          <w:bCs/>
          <w:color w:val="000000" w:themeColor="text1"/>
          <w:sz w:val="28"/>
          <w:szCs w:val="28"/>
        </w:rPr>
        <w:t xml:space="preserve">- </w:t>
      </w:r>
      <w:r w:rsidR="004A0611">
        <w:rPr>
          <w:bCs/>
          <w:color w:val="000000" w:themeColor="text1"/>
          <w:sz w:val="28"/>
          <w:szCs w:val="28"/>
        </w:rPr>
        <w:t>По итогам квеста победила команда под номером № ___________. Они получают по экземпляру книги В.П. Крапивина.</w:t>
      </w:r>
      <w:r w:rsidR="004A0611" w:rsidRPr="004A0611">
        <w:t xml:space="preserve"> </w:t>
      </w:r>
      <w:r w:rsidR="004A0611">
        <w:rPr>
          <w:bCs/>
          <w:color w:val="000000" w:themeColor="text1"/>
          <w:sz w:val="28"/>
          <w:szCs w:val="28"/>
        </w:rPr>
        <w:t xml:space="preserve">Второй команде вручаются значки «Знатоки». </w:t>
      </w:r>
      <w:r w:rsidR="004A0611" w:rsidRPr="004A0611">
        <w:rPr>
          <w:bCs/>
          <w:color w:val="000000" w:themeColor="text1"/>
          <w:sz w:val="28"/>
          <w:szCs w:val="28"/>
        </w:rPr>
        <w:t>Выра</w:t>
      </w:r>
      <w:r w:rsidR="004A0611">
        <w:rPr>
          <w:bCs/>
          <w:color w:val="000000" w:themeColor="text1"/>
          <w:sz w:val="28"/>
          <w:szCs w:val="28"/>
        </w:rPr>
        <w:t>жаю</w:t>
      </w:r>
      <w:r w:rsidR="004A0611" w:rsidRPr="004A0611">
        <w:rPr>
          <w:bCs/>
          <w:color w:val="000000" w:themeColor="text1"/>
          <w:sz w:val="28"/>
          <w:szCs w:val="28"/>
        </w:rPr>
        <w:t xml:space="preserve"> благодарность </w:t>
      </w:r>
      <w:r w:rsidR="009C4A63">
        <w:rPr>
          <w:bCs/>
          <w:color w:val="000000" w:themeColor="text1"/>
          <w:sz w:val="28"/>
          <w:szCs w:val="28"/>
        </w:rPr>
        <w:t xml:space="preserve">всем </w:t>
      </w:r>
      <w:r w:rsidR="004A0611" w:rsidRPr="004A0611">
        <w:rPr>
          <w:bCs/>
          <w:color w:val="000000" w:themeColor="text1"/>
          <w:sz w:val="28"/>
          <w:szCs w:val="28"/>
        </w:rPr>
        <w:t>участникам за активное участие и напом</w:t>
      </w:r>
      <w:r w:rsidR="004A0611">
        <w:rPr>
          <w:bCs/>
          <w:color w:val="000000" w:themeColor="text1"/>
          <w:sz w:val="28"/>
          <w:szCs w:val="28"/>
        </w:rPr>
        <w:t>инаю</w:t>
      </w:r>
      <w:r w:rsidR="004A0611" w:rsidRPr="004A0611">
        <w:rPr>
          <w:bCs/>
          <w:color w:val="000000" w:themeColor="text1"/>
          <w:sz w:val="28"/>
          <w:szCs w:val="28"/>
        </w:rPr>
        <w:t xml:space="preserve"> о важности тем, которые </w:t>
      </w:r>
      <w:r w:rsidR="004A0611">
        <w:rPr>
          <w:bCs/>
          <w:color w:val="000000" w:themeColor="text1"/>
          <w:sz w:val="28"/>
          <w:szCs w:val="28"/>
        </w:rPr>
        <w:t xml:space="preserve">мы сегодня </w:t>
      </w:r>
      <w:r w:rsidR="001900F9">
        <w:rPr>
          <w:bCs/>
          <w:color w:val="000000" w:themeColor="text1"/>
          <w:sz w:val="28"/>
          <w:szCs w:val="28"/>
        </w:rPr>
        <w:t>с вами обсудили</w:t>
      </w:r>
      <w:r w:rsidR="004A0611">
        <w:rPr>
          <w:bCs/>
          <w:color w:val="000000" w:themeColor="text1"/>
          <w:sz w:val="28"/>
          <w:szCs w:val="28"/>
        </w:rPr>
        <w:t>.</w:t>
      </w:r>
      <w:r w:rsidR="004A0611" w:rsidRPr="004A0611">
        <w:rPr>
          <w:bCs/>
          <w:color w:val="000000" w:themeColor="text1"/>
          <w:sz w:val="28"/>
          <w:szCs w:val="28"/>
        </w:rPr>
        <w:t xml:space="preserve"> </w:t>
      </w:r>
    </w:p>
    <w:p w:rsidR="00794E28" w:rsidRPr="009C4A63" w:rsidRDefault="004A0611" w:rsidP="001900F9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9C4A63">
        <w:rPr>
          <w:b/>
          <w:color w:val="000000" w:themeColor="text1"/>
          <w:sz w:val="28"/>
          <w:szCs w:val="28"/>
          <w:lang w:val="en-US"/>
        </w:rPr>
        <w:t>XIX</w:t>
      </w:r>
      <w:r w:rsidR="00794E28" w:rsidRPr="009C4A63">
        <w:rPr>
          <w:b/>
          <w:color w:val="000000" w:themeColor="text1"/>
          <w:sz w:val="28"/>
          <w:szCs w:val="28"/>
        </w:rPr>
        <w:t xml:space="preserve">. </w:t>
      </w:r>
      <w:r w:rsidR="009C4A63" w:rsidRPr="009C4A63">
        <w:rPr>
          <w:b/>
          <w:color w:val="000000" w:themeColor="text1"/>
          <w:sz w:val="28"/>
          <w:szCs w:val="28"/>
        </w:rPr>
        <w:t>Заключение квеста</w:t>
      </w:r>
    </w:p>
    <w:p w:rsidR="004A0611" w:rsidRPr="004A0611" w:rsidRDefault="004A0611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4A0611">
        <w:rPr>
          <w:bCs/>
          <w:color w:val="000000" w:themeColor="text1"/>
          <w:sz w:val="28"/>
          <w:szCs w:val="28"/>
        </w:rPr>
        <w:t xml:space="preserve">Вот и подошел к концу наш увлекательный квест по произведениям В. П. Крапивина. Надеюсь, что каждая станция подарила вам не только интересные задания, но и возможность заглянуть в невероятный мир, созданный этим замечательным автором. </w:t>
      </w:r>
    </w:p>
    <w:p w:rsidR="00794E28" w:rsidRDefault="001900F9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Книги В.П. </w:t>
      </w:r>
      <w:r w:rsidR="004902EA">
        <w:rPr>
          <w:bCs/>
          <w:color w:val="000000" w:themeColor="text1"/>
          <w:sz w:val="28"/>
          <w:szCs w:val="28"/>
        </w:rPr>
        <w:t xml:space="preserve">Крапивина о </w:t>
      </w:r>
      <w:r w:rsidR="004A0611" w:rsidRPr="004A0611">
        <w:rPr>
          <w:bCs/>
          <w:color w:val="000000" w:themeColor="text1"/>
          <w:sz w:val="28"/>
          <w:szCs w:val="28"/>
        </w:rPr>
        <w:t>дружбе, ответственности, смелости и заботе о близких. Эти темы актуальны в жизни каждого из нас и могут стать прочным фундаментом для ваших будущих поступков и решений.</w:t>
      </w:r>
    </w:p>
    <w:p w:rsidR="009C4A63" w:rsidRDefault="009C4A63" w:rsidP="001900F9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4A0611">
        <w:rPr>
          <w:bCs/>
          <w:color w:val="000000" w:themeColor="text1"/>
          <w:sz w:val="28"/>
          <w:szCs w:val="28"/>
        </w:rPr>
        <w:t xml:space="preserve">Пусть его произведения станут для вас источником вдохновения и размышлений, а каждая прочитанная книга — новой возможностью для самопознания и самосовершенствования. Читайте, обменяйтесь впечатлениями </w:t>
      </w:r>
      <w:r w:rsidRPr="004A0611">
        <w:rPr>
          <w:bCs/>
          <w:color w:val="000000" w:themeColor="text1"/>
          <w:sz w:val="28"/>
          <w:szCs w:val="28"/>
        </w:rPr>
        <w:lastRenderedPageBreak/>
        <w:t>с друзьями, и пусть удивительный мир Крапивина всегда остается с вами!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4A0611">
        <w:rPr>
          <w:bCs/>
          <w:color w:val="000000" w:themeColor="text1"/>
          <w:sz w:val="28"/>
          <w:szCs w:val="28"/>
        </w:rPr>
        <w:t>Желаю вам ярких впечатлений и увлекательных открытий на страницах новых книг!</w:t>
      </w:r>
    </w:p>
    <w:p w:rsidR="000718F1" w:rsidRPr="00F4418D" w:rsidRDefault="004512D0" w:rsidP="001900F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4418D">
        <w:rPr>
          <w:b/>
          <w:sz w:val="28"/>
          <w:szCs w:val="28"/>
        </w:rPr>
        <w:t>Технологическая карта</w:t>
      </w: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7087"/>
      </w:tblGrid>
      <w:tr w:rsidR="00562D23" w:rsidTr="004902EA">
        <w:tc>
          <w:tcPr>
            <w:tcW w:w="2547" w:type="dxa"/>
          </w:tcPr>
          <w:p w:rsidR="00562D23" w:rsidRPr="000B0BA0" w:rsidRDefault="00562D23" w:rsidP="00190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Элементы структуры</w:t>
            </w:r>
          </w:p>
        </w:tc>
        <w:tc>
          <w:tcPr>
            <w:tcW w:w="7087" w:type="dxa"/>
          </w:tcPr>
          <w:p w:rsidR="00562D23" w:rsidRPr="000718F1" w:rsidRDefault="000718F1" w:rsidP="00190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0718F1">
              <w:rPr>
                <w:b/>
                <w:sz w:val="28"/>
                <w:szCs w:val="28"/>
              </w:rPr>
              <w:t>Содержание</w:t>
            </w:r>
          </w:p>
        </w:tc>
      </w:tr>
      <w:tr w:rsidR="004512D0" w:rsidTr="004902EA">
        <w:tc>
          <w:tcPr>
            <w:tcW w:w="2547" w:type="dxa"/>
          </w:tcPr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B0BA0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087" w:type="dxa"/>
          </w:tcPr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>Мир произведений В.П. Крапивина</w:t>
            </w:r>
          </w:p>
        </w:tc>
      </w:tr>
      <w:tr w:rsidR="004512D0" w:rsidTr="004902EA">
        <w:tc>
          <w:tcPr>
            <w:tcW w:w="2547" w:type="dxa"/>
          </w:tcPr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B0BA0">
              <w:rPr>
                <w:b/>
                <w:sz w:val="28"/>
                <w:szCs w:val="28"/>
              </w:rPr>
              <w:t>Цель внеурочного мероприятия</w:t>
            </w:r>
          </w:p>
        </w:tc>
        <w:tc>
          <w:tcPr>
            <w:tcW w:w="7087" w:type="dxa"/>
          </w:tcPr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Развить интерес </w:t>
            </w:r>
            <w:r w:rsidR="001900F9">
              <w:rPr>
                <w:bCs/>
                <w:sz w:val="28"/>
                <w:szCs w:val="28"/>
              </w:rPr>
              <w:t>об</w:t>
            </w:r>
            <w:r w:rsidRPr="000B0BA0">
              <w:rPr>
                <w:bCs/>
                <w:sz w:val="28"/>
                <w:szCs w:val="28"/>
              </w:rPr>
              <w:t>уча</w:t>
            </w:r>
            <w:r w:rsidR="001900F9">
              <w:rPr>
                <w:bCs/>
                <w:sz w:val="28"/>
                <w:szCs w:val="28"/>
              </w:rPr>
              <w:t>ю</w:t>
            </w:r>
            <w:r w:rsidRPr="000B0BA0">
              <w:rPr>
                <w:bCs/>
                <w:sz w:val="28"/>
                <w:szCs w:val="28"/>
              </w:rPr>
              <w:t>щихся к литературе через активное взаимодействие с произведениями В. П. Крапивина, способствуя формированию ключевых компетенций и углубленному пониманию книг.</w:t>
            </w:r>
          </w:p>
        </w:tc>
      </w:tr>
      <w:tr w:rsidR="004512D0" w:rsidTr="004902EA">
        <w:tc>
          <w:tcPr>
            <w:tcW w:w="2547" w:type="dxa"/>
          </w:tcPr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B0BA0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7087" w:type="dxa"/>
          </w:tcPr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1. Ознакомить </w:t>
            </w:r>
            <w:r w:rsidR="006F6B3B">
              <w:rPr>
                <w:bCs/>
                <w:sz w:val="28"/>
                <w:szCs w:val="28"/>
              </w:rPr>
              <w:t>об</w:t>
            </w:r>
            <w:r w:rsidRPr="000B0BA0">
              <w:rPr>
                <w:bCs/>
                <w:sz w:val="28"/>
                <w:szCs w:val="28"/>
              </w:rPr>
              <w:t>уча</w:t>
            </w:r>
            <w:r w:rsidR="006F6B3B">
              <w:rPr>
                <w:bCs/>
                <w:sz w:val="28"/>
                <w:szCs w:val="28"/>
              </w:rPr>
              <w:t>ю</w:t>
            </w:r>
            <w:r w:rsidRPr="000B0BA0">
              <w:rPr>
                <w:bCs/>
                <w:sz w:val="28"/>
                <w:szCs w:val="28"/>
              </w:rPr>
              <w:t>щихся с основными темами и героями произведений В. П. Крапивина.</w:t>
            </w:r>
          </w:p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>2. Развить навыки командной работы и сотрудничества.</w:t>
            </w:r>
          </w:p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>3. Способствовать развитию поисковых и аналитических навыков через решение квест-заданий.</w:t>
            </w:r>
          </w:p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4. Повысить эмоциональную отзывчивость и интерес </w:t>
            </w:r>
            <w:r w:rsidR="006F6B3B">
              <w:rPr>
                <w:bCs/>
                <w:sz w:val="28"/>
                <w:szCs w:val="28"/>
              </w:rPr>
              <w:t>об</w:t>
            </w:r>
            <w:r w:rsidRPr="000B0BA0">
              <w:rPr>
                <w:bCs/>
                <w:sz w:val="28"/>
                <w:szCs w:val="28"/>
              </w:rPr>
              <w:t>уча</w:t>
            </w:r>
            <w:r w:rsidR="006F6B3B">
              <w:rPr>
                <w:bCs/>
                <w:sz w:val="28"/>
                <w:szCs w:val="28"/>
              </w:rPr>
              <w:t>ю</w:t>
            </w:r>
            <w:r w:rsidRPr="000B0BA0">
              <w:rPr>
                <w:bCs/>
                <w:sz w:val="28"/>
                <w:szCs w:val="28"/>
              </w:rPr>
              <w:t>щихся к литературе.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>5. Формировать навыки критического мышления и возможности самооценки через обсуждение прочитанного.</w:t>
            </w:r>
          </w:p>
        </w:tc>
      </w:tr>
      <w:tr w:rsidR="004512D0" w:rsidTr="004902EA">
        <w:tc>
          <w:tcPr>
            <w:tcW w:w="2547" w:type="dxa"/>
          </w:tcPr>
          <w:p w:rsidR="004512D0" w:rsidRPr="00090D6F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90D6F">
              <w:rPr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7087" w:type="dxa"/>
          </w:tcPr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0B0BA0">
              <w:rPr>
                <w:bCs/>
                <w:i/>
                <w:iCs/>
                <w:sz w:val="28"/>
                <w:szCs w:val="28"/>
              </w:rPr>
              <w:t xml:space="preserve">Предметные: 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>- формируют умени</w:t>
            </w:r>
            <w:r w:rsidR="006F6B3B">
              <w:rPr>
                <w:bCs/>
                <w:sz w:val="28"/>
                <w:szCs w:val="28"/>
              </w:rPr>
              <w:t>е</w:t>
            </w:r>
            <w:r w:rsidRPr="000B0BA0">
              <w:rPr>
                <w:bCs/>
                <w:sz w:val="28"/>
                <w:szCs w:val="28"/>
              </w:rPr>
              <w:t xml:space="preserve"> выполнять познавательные и практические задания на использование элементов причинно-следственного анализа; 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>- учатся работать с текстом, устанавливать причинно</w:t>
            </w:r>
            <w:r>
              <w:rPr>
                <w:bCs/>
                <w:sz w:val="28"/>
                <w:szCs w:val="28"/>
              </w:rPr>
              <w:t>-</w:t>
            </w:r>
            <w:r w:rsidRPr="000B0BA0">
              <w:rPr>
                <w:bCs/>
                <w:sz w:val="28"/>
                <w:szCs w:val="28"/>
              </w:rPr>
              <w:t xml:space="preserve">следственные связи, делать выводы, развивать умение выделять главное, существенное; 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i/>
                <w:iCs/>
                <w:sz w:val="28"/>
                <w:szCs w:val="28"/>
              </w:rPr>
              <w:t>Личностные</w:t>
            </w:r>
            <w:r w:rsidRPr="000B0BA0">
              <w:rPr>
                <w:bCs/>
                <w:sz w:val="28"/>
                <w:szCs w:val="28"/>
              </w:rPr>
              <w:t xml:space="preserve">: 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0B0BA0">
              <w:rPr>
                <w:bCs/>
                <w:sz w:val="28"/>
                <w:szCs w:val="28"/>
              </w:rPr>
              <w:t>развивают устойчивый учебно</w:t>
            </w:r>
            <w:r>
              <w:rPr>
                <w:bCs/>
                <w:sz w:val="28"/>
                <w:szCs w:val="28"/>
              </w:rPr>
              <w:t>-</w:t>
            </w:r>
            <w:r w:rsidRPr="000B0BA0">
              <w:rPr>
                <w:bCs/>
                <w:sz w:val="28"/>
                <w:szCs w:val="28"/>
              </w:rPr>
              <w:t xml:space="preserve">познавательный интерес к новым общим способам решения задач, способность к самооценке и саморазвитию на основе прочитанного; </w:t>
            </w:r>
          </w:p>
          <w:p w:rsidR="004512D0" w:rsidRPr="000B0BA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ф</w:t>
            </w:r>
            <w:r w:rsidRPr="000B0BA0">
              <w:rPr>
                <w:bCs/>
                <w:sz w:val="28"/>
                <w:szCs w:val="28"/>
              </w:rPr>
              <w:t>ормирование интереса к чтению и художественному творчеству</w:t>
            </w:r>
            <w:r>
              <w:rPr>
                <w:bCs/>
                <w:sz w:val="28"/>
                <w:szCs w:val="28"/>
              </w:rPr>
              <w:t>;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  - </w:t>
            </w:r>
            <w:r>
              <w:rPr>
                <w:bCs/>
                <w:sz w:val="28"/>
                <w:szCs w:val="28"/>
              </w:rPr>
              <w:t>р</w:t>
            </w:r>
            <w:r w:rsidRPr="000B0BA0">
              <w:rPr>
                <w:bCs/>
                <w:sz w:val="28"/>
                <w:szCs w:val="28"/>
              </w:rPr>
              <w:t>азвитие эмоционального интеллекта через взаимодействие с литературными персонажами</w:t>
            </w:r>
            <w:r>
              <w:rPr>
                <w:bCs/>
                <w:sz w:val="28"/>
                <w:szCs w:val="28"/>
              </w:rPr>
              <w:t>;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i/>
                <w:iCs/>
                <w:sz w:val="28"/>
                <w:szCs w:val="28"/>
              </w:rPr>
              <w:t>Метапредметные УУД</w:t>
            </w:r>
            <w:r w:rsidRPr="000B0BA0">
              <w:rPr>
                <w:bCs/>
                <w:sz w:val="28"/>
                <w:szCs w:val="28"/>
              </w:rPr>
              <w:t xml:space="preserve">: 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- </w:t>
            </w:r>
            <w:r w:rsidRPr="000B0BA0">
              <w:rPr>
                <w:bCs/>
                <w:i/>
                <w:iCs/>
                <w:sz w:val="28"/>
                <w:szCs w:val="28"/>
              </w:rPr>
              <w:t>Регулятивные</w:t>
            </w:r>
            <w:r w:rsidRPr="000B0BA0">
              <w:rPr>
                <w:bCs/>
                <w:sz w:val="28"/>
                <w:szCs w:val="28"/>
              </w:rPr>
              <w:t>: ставят учебную задачу, определяют последовательность промежуточных целей с учётом конечного результата, составляют план и алгоритм действий, выстраивают логические цепи рассуждений, приводят доказательства</w:t>
            </w:r>
            <w:r>
              <w:rPr>
                <w:bCs/>
                <w:sz w:val="28"/>
                <w:szCs w:val="28"/>
              </w:rPr>
              <w:t>; учатся</w:t>
            </w:r>
            <w:r w:rsidRPr="00090D6F">
              <w:rPr>
                <w:bCs/>
                <w:sz w:val="28"/>
                <w:szCs w:val="28"/>
              </w:rPr>
              <w:t xml:space="preserve"> планировать и организовывать работу в группе, распределять роли.</w:t>
            </w:r>
          </w:p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- </w:t>
            </w:r>
            <w:r w:rsidRPr="000B0BA0">
              <w:rPr>
                <w:bCs/>
                <w:i/>
                <w:iCs/>
                <w:sz w:val="28"/>
                <w:szCs w:val="28"/>
              </w:rPr>
              <w:t>Познавательные</w:t>
            </w:r>
            <w:r w:rsidRPr="000B0BA0">
              <w:rPr>
                <w:bCs/>
                <w:sz w:val="28"/>
                <w:szCs w:val="28"/>
              </w:rPr>
              <w:t xml:space="preserve">: самостоятельно выделяют и формулируют познавательную цель, используют общие </w:t>
            </w:r>
            <w:r w:rsidRPr="000B0BA0">
              <w:rPr>
                <w:bCs/>
                <w:sz w:val="28"/>
                <w:szCs w:val="28"/>
              </w:rPr>
              <w:lastRenderedPageBreak/>
              <w:t>приёмы решения задач</w:t>
            </w:r>
            <w:r>
              <w:rPr>
                <w:bCs/>
                <w:sz w:val="28"/>
                <w:szCs w:val="28"/>
              </w:rPr>
              <w:t>, учатся</w:t>
            </w:r>
            <w:r w:rsidRPr="00090D6F">
              <w:rPr>
                <w:bCs/>
                <w:sz w:val="28"/>
                <w:szCs w:val="28"/>
              </w:rPr>
              <w:t xml:space="preserve"> анализировать информацию, делать выводы на основе прочитанного.</w:t>
            </w:r>
          </w:p>
          <w:p w:rsidR="004512D0" w:rsidRDefault="004512D0" w:rsidP="006F6B3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B0BA0">
              <w:rPr>
                <w:bCs/>
                <w:sz w:val="28"/>
                <w:szCs w:val="28"/>
              </w:rPr>
              <w:t xml:space="preserve">- </w:t>
            </w:r>
            <w:r w:rsidRPr="000B0BA0">
              <w:rPr>
                <w:bCs/>
                <w:i/>
                <w:iCs/>
                <w:sz w:val="28"/>
                <w:szCs w:val="28"/>
              </w:rPr>
              <w:t>Коммуникативные</w:t>
            </w:r>
            <w:r w:rsidRPr="000B0BA0">
              <w:rPr>
                <w:bCs/>
                <w:sz w:val="28"/>
                <w:szCs w:val="28"/>
              </w:rPr>
              <w:t xml:space="preserve">: </w:t>
            </w:r>
            <w:r w:rsidRPr="004512D0">
              <w:rPr>
                <w:bCs/>
                <w:sz w:val="28"/>
                <w:szCs w:val="28"/>
              </w:rPr>
              <w:t xml:space="preserve">планирование учебного сотрудничества с </w:t>
            </w:r>
            <w:r w:rsidR="006F6B3B">
              <w:rPr>
                <w:bCs/>
                <w:sz w:val="28"/>
                <w:szCs w:val="28"/>
              </w:rPr>
              <w:t>сопровождающими</w:t>
            </w:r>
            <w:r w:rsidRPr="004512D0">
              <w:rPr>
                <w:bCs/>
                <w:sz w:val="28"/>
                <w:szCs w:val="28"/>
              </w:rPr>
              <w:t xml:space="preserve"> и сверстниками, соблюдение правил речевого поведения, умение высказать и обосновать свою точку зрения</w:t>
            </w:r>
            <w:r w:rsidRPr="000B0BA0">
              <w:rPr>
                <w:bCs/>
                <w:sz w:val="28"/>
                <w:szCs w:val="28"/>
              </w:rPr>
              <w:t>.</w:t>
            </w:r>
          </w:p>
        </w:tc>
      </w:tr>
      <w:tr w:rsidR="004512D0" w:rsidTr="004902EA">
        <w:tc>
          <w:tcPr>
            <w:tcW w:w="2547" w:type="dxa"/>
          </w:tcPr>
          <w:p w:rsidR="004512D0" w:rsidRPr="00090D6F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90D6F">
              <w:rPr>
                <w:b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7087" w:type="dxa"/>
          </w:tcPr>
          <w:p w:rsidR="004512D0" w:rsidRDefault="004512D0" w:rsidP="001900F9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090D6F">
              <w:rPr>
                <w:bCs/>
                <w:sz w:val="28"/>
                <w:szCs w:val="28"/>
              </w:rPr>
              <w:t>Приключени</w:t>
            </w:r>
            <w:r>
              <w:rPr>
                <w:bCs/>
                <w:sz w:val="28"/>
                <w:szCs w:val="28"/>
              </w:rPr>
              <w:t>е, д</w:t>
            </w:r>
            <w:r w:rsidRPr="00090D6F">
              <w:rPr>
                <w:bCs/>
                <w:sz w:val="28"/>
                <w:szCs w:val="28"/>
              </w:rPr>
              <w:t>ружба</w:t>
            </w:r>
            <w:r>
              <w:rPr>
                <w:bCs/>
                <w:sz w:val="28"/>
                <w:szCs w:val="28"/>
              </w:rPr>
              <w:t>, с</w:t>
            </w:r>
            <w:r w:rsidRPr="00090D6F">
              <w:rPr>
                <w:bCs/>
                <w:sz w:val="28"/>
                <w:szCs w:val="28"/>
              </w:rPr>
              <w:t>амопознание</w:t>
            </w:r>
            <w:r>
              <w:rPr>
                <w:bCs/>
                <w:sz w:val="28"/>
                <w:szCs w:val="28"/>
              </w:rPr>
              <w:t>, к</w:t>
            </w:r>
            <w:r w:rsidRPr="00090D6F">
              <w:rPr>
                <w:bCs/>
                <w:sz w:val="28"/>
                <w:szCs w:val="28"/>
              </w:rPr>
              <w:t>омандная работа</w:t>
            </w:r>
            <w:r>
              <w:rPr>
                <w:bCs/>
                <w:sz w:val="28"/>
                <w:szCs w:val="28"/>
              </w:rPr>
              <w:t>, л</w:t>
            </w:r>
            <w:r w:rsidRPr="00090D6F">
              <w:rPr>
                <w:bCs/>
                <w:sz w:val="28"/>
                <w:szCs w:val="28"/>
              </w:rPr>
              <w:t>итературные персонажи</w:t>
            </w:r>
          </w:p>
        </w:tc>
      </w:tr>
      <w:tr w:rsidR="004512D0" w:rsidTr="004902EA">
        <w:tc>
          <w:tcPr>
            <w:tcW w:w="2547" w:type="dxa"/>
          </w:tcPr>
          <w:p w:rsidR="004512D0" w:rsidRPr="00090D6F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90D6F">
              <w:rPr>
                <w:b/>
                <w:sz w:val="28"/>
                <w:szCs w:val="28"/>
              </w:rPr>
              <w:t>Опережающее задание</w:t>
            </w:r>
          </w:p>
        </w:tc>
        <w:tc>
          <w:tcPr>
            <w:tcW w:w="7087" w:type="dxa"/>
          </w:tcPr>
          <w:p w:rsidR="004512D0" w:rsidRDefault="004512D0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090D6F">
              <w:rPr>
                <w:bCs/>
                <w:sz w:val="28"/>
                <w:szCs w:val="28"/>
              </w:rPr>
              <w:t xml:space="preserve">Перед проведением квеста ученикам предлагается прочитать </w:t>
            </w:r>
            <w:r>
              <w:rPr>
                <w:bCs/>
                <w:sz w:val="28"/>
                <w:szCs w:val="28"/>
              </w:rPr>
              <w:t>две</w:t>
            </w:r>
            <w:r w:rsidRPr="00090D6F">
              <w:rPr>
                <w:bCs/>
                <w:sz w:val="28"/>
                <w:szCs w:val="28"/>
              </w:rPr>
              <w:t xml:space="preserve"> книг</w:t>
            </w:r>
            <w:r>
              <w:rPr>
                <w:bCs/>
                <w:sz w:val="28"/>
                <w:szCs w:val="28"/>
              </w:rPr>
              <w:t>и</w:t>
            </w:r>
            <w:r w:rsidRPr="00090D6F">
              <w:rPr>
                <w:bCs/>
                <w:sz w:val="28"/>
                <w:szCs w:val="28"/>
              </w:rPr>
              <w:t xml:space="preserve"> В. П. Крапивина </w:t>
            </w:r>
            <w:r>
              <w:rPr>
                <w:bCs/>
                <w:sz w:val="28"/>
                <w:szCs w:val="28"/>
              </w:rPr>
              <w:t>(</w:t>
            </w:r>
            <w:r w:rsidRPr="00863FBE">
              <w:rPr>
                <w:bCs/>
                <w:sz w:val="28"/>
                <w:szCs w:val="28"/>
              </w:rPr>
              <w:t>«Летчик для особых поручений» и «Колыбельная для брата»</w:t>
            </w:r>
            <w:r w:rsidRPr="00090D6F">
              <w:rPr>
                <w:bCs/>
                <w:sz w:val="28"/>
                <w:szCs w:val="28"/>
              </w:rPr>
              <w:t>) и подготовить короткие презентации о своих впечатлениях, основных героях и темах произведения. Это позволит углубить понимание текста и подготовить их к активному участию в квесте.</w:t>
            </w:r>
          </w:p>
        </w:tc>
      </w:tr>
      <w:tr w:rsid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</w:t>
            </w:r>
          </w:p>
        </w:tc>
        <w:tc>
          <w:tcPr>
            <w:tcW w:w="7087" w:type="dxa"/>
          </w:tcPr>
          <w:p w:rsidR="000718F1" w:rsidRPr="00090D6F" w:rsidRDefault="000718F1" w:rsidP="001900F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урока</w:t>
            </w:r>
          </w:p>
        </w:tc>
      </w:tr>
      <w:tr w:rsid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Возраст </w:t>
            </w:r>
            <w:r w:rsidR="003346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</w:t>
            </w:r>
            <w:r w:rsidR="003346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щихся / целевая группа</w:t>
            </w:r>
          </w:p>
        </w:tc>
        <w:tc>
          <w:tcPr>
            <w:tcW w:w="7087" w:type="dxa"/>
          </w:tcPr>
          <w:p w:rsidR="000718F1" w:rsidRPr="00090D6F" w:rsidRDefault="000718F1" w:rsidP="00C920B8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5-</w:t>
            </w:r>
            <w:r w:rsidR="00C920B8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 xml:space="preserve"> классы</w:t>
            </w:r>
          </w:p>
        </w:tc>
      </w:tr>
      <w:tr w:rsid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Квест-герои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делятся на 2 команды. Каждый из участников выбирает часть картинки. Ребята складывают единое целое из этих кусочков, так определяется состав команды.</w:t>
            </w:r>
          </w:p>
        </w:tc>
      </w:tr>
      <w:tr w:rsid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6F6B3B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Сюжет и продвижение по нему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6F6B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Прохождение станций по карточкам с заданиями для квеста по произведениям В. П. Крапивина. </w:t>
            </w:r>
            <w:r w:rsidR="006F6B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</w:t>
            </w: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баллов.</w:t>
            </w:r>
          </w:p>
        </w:tc>
      </w:tr>
      <w:tr w:rsidR="000718F1" w:rsidRP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Навигаторы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Путевой 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указанием классных комнат согласно карточкам с заданиями</w:t>
            </w:r>
            <w:r w:rsidR="009E3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(Приложение 3)</w:t>
            </w:r>
          </w:p>
        </w:tc>
      </w:tr>
      <w:tr w:rsidR="000718F1" w:rsidRP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Критерии оценивания деятельности обучающихся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6F6B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Побеждает команда, которая первая пришла к финишу,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выполнила все задания</w:t>
            </w: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718F1" w:rsidRPr="000718F1" w:rsidTr="004902EA">
        <w:tc>
          <w:tcPr>
            <w:tcW w:w="2547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1900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 квеста – образовательный «продукт» и рефлексия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718F1" w:rsidRPr="000718F1" w:rsidRDefault="000718F1" w:rsidP="006F6B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Миссия выполнена.</w:t>
            </w:r>
          </w:p>
          <w:p w:rsidR="000718F1" w:rsidRDefault="000718F1" w:rsidP="006F6B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Составлено письмо В.П. Крапивину «</w:t>
            </w:r>
            <w:r w:rsidRPr="000718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ваших произведений </w:t>
            </w:r>
            <w:r w:rsidRPr="000718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находит отклик</w:t>
            </w:r>
            <w:r w:rsidRPr="000718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718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071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…»</w:t>
            </w:r>
          </w:p>
          <w:p w:rsidR="000718F1" w:rsidRPr="000718F1" w:rsidRDefault="00794E28" w:rsidP="006F6B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4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Рефлексия: Каждая команда делится своими выводами и отвечает на вопрос: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94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вы узнали о себе, читая книги Крапивина?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4512D0" w:rsidRPr="000B0BA0" w:rsidRDefault="004512D0" w:rsidP="006F6B3B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90D6F">
        <w:rPr>
          <w:bCs/>
          <w:sz w:val="28"/>
          <w:szCs w:val="28"/>
        </w:rPr>
        <w:t>Таким образом, квест по произведениям В. П. Крапивина станет эффективным инструментом для стимулирования творческой активности и интереса к чтению среди учащихся, а также для формирования универсальных учебных действий в процессе обучения.</w:t>
      </w:r>
    </w:p>
    <w:p w:rsidR="00AB6A43" w:rsidRDefault="00AB6A43" w:rsidP="00AB6A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1C89" w:rsidRDefault="00F04074" w:rsidP="00AB6A4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C4A63" w:rsidRDefault="009C4A63" w:rsidP="009C4A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Картины для подбора команд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4"/>
        <w:gridCol w:w="4974"/>
      </w:tblGrid>
      <w:tr w:rsidR="009C4A63" w:rsidTr="009C4A63">
        <w:tc>
          <w:tcPr>
            <w:tcW w:w="4672" w:type="dxa"/>
          </w:tcPr>
          <w:p w:rsidR="009C4A63" w:rsidRDefault="009C4A63" w:rsidP="009C4A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A6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B850C8" wp14:editId="7EFA66D1">
                  <wp:extent cx="2916180" cy="4076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87" cy="410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4A63" w:rsidRDefault="009C4A63" w:rsidP="009C4A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A6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C2376C" wp14:editId="7659C166">
                  <wp:extent cx="3126373" cy="40862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480" cy="409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A63" w:rsidRDefault="009C4A63" w:rsidP="009C4A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Default="009C4A63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A63" w:rsidRPr="009C4A63" w:rsidRDefault="009C4A63" w:rsidP="009C4A63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C4A63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6F6B3B" w:rsidRDefault="007F0F93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Карточка 1 – </w:t>
      </w:r>
      <w:r w:rsidR="00863FBE" w:rsidRPr="00863FBE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863FBE">
        <w:rPr>
          <w:rFonts w:ascii="Times New Roman" w:hAnsi="Times New Roman" w:cs="Times New Roman"/>
          <w:b/>
          <w:sz w:val="28"/>
          <w:szCs w:val="28"/>
        </w:rPr>
        <w:t>«</w:t>
      </w:r>
      <w:r w:rsidR="00863FBE" w:rsidRPr="00863FBE">
        <w:rPr>
          <w:rFonts w:ascii="Times New Roman" w:hAnsi="Times New Roman" w:cs="Times New Roman"/>
          <w:b/>
          <w:sz w:val="28"/>
          <w:szCs w:val="28"/>
        </w:rPr>
        <w:t>Необычные поручения</w:t>
      </w:r>
      <w:r w:rsidR="00863FBE">
        <w:rPr>
          <w:rFonts w:ascii="Times New Roman" w:hAnsi="Times New Roman" w:cs="Times New Roman"/>
          <w:b/>
          <w:sz w:val="28"/>
          <w:szCs w:val="28"/>
        </w:rPr>
        <w:t>»</w:t>
      </w:r>
      <w:r w:rsidR="00863FBE" w:rsidRPr="00863F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3B89" w:rsidRDefault="00863FBE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FBE">
        <w:rPr>
          <w:rFonts w:ascii="Times New Roman" w:hAnsi="Times New Roman" w:cs="Times New Roman"/>
          <w:b/>
          <w:sz w:val="28"/>
          <w:szCs w:val="28"/>
        </w:rPr>
        <w:t xml:space="preserve">(по произведению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63FBE">
        <w:rPr>
          <w:rFonts w:ascii="Times New Roman" w:hAnsi="Times New Roman" w:cs="Times New Roman"/>
          <w:b/>
          <w:sz w:val="28"/>
          <w:szCs w:val="28"/>
        </w:rPr>
        <w:t>Летчик для особых поручений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63FBE">
        <w:rPr>
          <w:rFonts w:ascii="Times New Roman" w:hAnsi="Times New Roman" w:cs="Times New Roman"/>
          <w:b/>
          <w:sz w:val="28"/>
          <w:szCs w:val="28"/>
        </w:rPr>
        <w:t>)</w:t>
      </w: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6"/>
        <w:gridCol w:w="4672"/>
      </w:tblGrid>
      <w:tr w:rsidR="00090D6F" w:rsidTr="00090D6F">
        <w:tc>
          <w:tcPr>
            <w:tcW w:w="4672" w:type="dxa"/>
          </w:tcPr>
          <w:p w:rsidR="00090D6F" w:rsidRDefault="00863FBE" w:rsidP="00090D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FB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A1BFDEF" wp14:editId="510F3B39">
                  <wp:extent cx="3001055" cy="381952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33" cy="383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63FBE" w:rsidRPr="00863FBE" w:rsidRDefault="00863FBE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3FBE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863FBE">
              <w:rPr>
                <w:rFonts w:ascii="Times New Roman" w:hAnsi="Times New Roman" w:cs="Times New Roman"/>
                <w:bCs/>
                <w:sz w:val="28"/>
                <w:szCs w:val="28"/>
              </w:rPr>
              <w:t>: Вы — летчик, которому поручено важное и необычное задание. Придумайте и опишите эту миссию, ее цель и то, какие преграды вам предстоит преодолеть. Какие качества пригодятся вам как летчику?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3FBE" w:rsidRPr="00863FBE" w:rsidRDefault="00863FBE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3FBE">
              <w:rPr>
                <w:rFonts w:ascii="Times New Roman" w:hAnsi="Times New Roman" w:cs="Times New Roman"/>
                <w:b/>
                <w:sz w:val="28"/>
                <w:szCs w:val="28"/>
              </w:rPr>
              <w:t>Подсказка для следующей станции</w:t>
            </w:r>
            <w:r w:rsidRPr="00863FBE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863FBE" w:rsidRPr="00863FBE" w:rsidRDefault="00863FBE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863FBE">
              <w:rPr>
                <w:rFonts w:ascii="Times New Roman" w:hAnsi="Times New Roman" w:cs="Times New Roman"/>
                <w:bCs/>
                <w:sz w:val="28"/>
                <w:szCs w:val="28"/>
              </w:rPr>
              <w:t>Чтобы выполнить задание, нужно сосредоточиться на главном</w:t>
            </w:r>
            <w:r w:rsidR="009D3B1E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D6F" w:rsidRDefault="00863FBE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FBE">
              <w:rPr>
                <w:rFonts w:ascii="Times New Roman" w:hAnsi="Times New Roman" w:cs="Times New Roman"/>
                <w:b/>
                <w:sz w:val="28"/>
                <w:szCs w:val="28"/>
              </w:rPr>
              <w:t>Ключ к следующему заданию</w:t>
            </w:r>
            <w:r w:rsidRPr="00863F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«Летчик должен обладать...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</w:tbl>
    <w:p w:rsidR="00090D6F" w:rsidRDefault="00090D6F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6F6B3B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863FBE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Карточка 2 – </w:t>
      </w:r>
      <w:r w:rsidRPr="00863FBE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63FBE">
        <w:rPr>
          <w:rFonts w:ascii="Times New Roman" w:hAnsi="Times New Roman" w:cs="Times New Roman"/>
          <w:b/>
          <w:sz w:val="28"/>
          <w:szCs w:val="28"/>
        </w:rPr>
        <w:t>Семейные узы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63F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3FBE" w:rsidRDefault="00863FBE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FBE">
        <w:rPr>
          <w:rFonts w:ascii="Times New Roman" w:hAnsi="Times New Roman" w:cs="Times New Roman"/>
          <w:b/>
          <w:sz w:val="28"/>
          <w:szCs w:val="28"/>
        </w:rPr>
        <w:t xml:space="preserve">(по произведению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63FBE">
        <w:rPr>
          <w:rFonts w:ascii="Times New Roman" w:hAnsi="Times New Roman" w:cs="Times New Roman"/>
          <w:b/>
          <w:sz w:val="28"/>
          <w:szCs w:val="28"/>
        </w:rPr>
        <w:t>Колыбельная для брата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63FBE">
        <w:rPr>
          <w:rFonts w:ascii="Times New Roman" w:hAnsi="Times New Roman" w:cs="Times New Roman"/>
          <w:b/>
          <w:sz w:val="28"/>
          <w:szCs w:val="28"/>
        </w:rPr>
        <w:t>)</w:t>
      </w:r>
    </w:p>
    <w:p w:rsidR="00863FBE" w:rsidRDefault="00863FBE" w:rsidP="00863F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3FBE" w:rsidTr="000110E6">
        <w:tc>
          <w:tcPr>
            <w:tcW w:w="4672" w:type="dxa"/>
          </w:tcPr>
          <w:p w:rsidR="00863FBE" w:rsidRDefault="00863FBE" w:rsidP="00011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FB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5FCFF5A" wp14:editId="58555A57">
                  <wp:extent cx="2768582" cy="4238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86" cy="425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 Напишите короткое письмо вашему младшему брату или сестре, в котором расскажите, как вы о них заботитесь и что готовите для них в будущем. Как вы могли бы поддержать их в трудные времена, словно герой книги?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Подсказка для следующей станции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Поддержка близких — это важный аспект жизни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3FBE" w:rsidRDefault="00F4418D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Ключ к следующему заданию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Есть ли у вас тайны,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которые вы хотите рассказать?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</w:tbl>
    <w:p w:rsidR="00863FBE" w:rsidRDefault="00863FBE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F4418D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78249605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Карточка 3 – </w:t>
      </w:r>
      <w:r w:rsidRPr="00F4418D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4418D">
        <w:rPr>
          <w:rFonts w:ascii="Times New Roman" w:hAnsi="Times New Roman" w:cs="Times New Roman"/>
          <w:b/>
          <w:sz w:val="28"/>
          <w:szCs w:val="28"/>
        </w:rPr>
        <w:t>Тайны и искренность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441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418D" w:rsidRDefault="00F4418D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8D">
        <w:rPr>
          <w:rFonts w:ascii="Times New Roman" w:hAnsi="Times New Roman" w:cs="Times New Roman"/>
          <w:b/>
          <w:sz w:val="28"/>
          <w:szCs w:val="28"/>
        </w:rPr>
        <w:t xml:space="preserve">(по произведению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4418D">
        <w:rPr>
          <w:rFonts w:ascii="Times New Roman" w:hAnsi="Times New Roman" w:cs="Times New Roman"/>
          <w:b/>
          <w:sz w:val="28"/>
          <w:szCs w:val="28"/>
        </w:rPr>
        <w:t>Летчик для особых поручений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4418D">
        <w:rPr>
          <w:rFonts w:ascii="Times New Roman" w:hAnsi="Times New Roman" w:cs="Times New Roman"/>
          <w:b/>
          <w:sz w:val="28"/>
          <w:szCs w:val="28"/>
        </w:rPr>
        <w:t>)</w:t>
      </w:r>
    </w:p>
    <w:p w:rsidR="00F4418D" w:rsidRDefault="00F4418D" w:rsidP="00F44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4418D" w:rsidTr="000110E6">
        <w:tc>
          <w:tcPr>
            <w:tcW w:w="4672" w:type="dxa"/>
          </w:tcPr>
          <w:p w:rsidR="00F4418D" w:rsidRDefault="00F4418D" w:rsidP="00011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1401D9" wp14:editId="1BA6D09E">
                  <wp:extent cx="2824125" cy="42195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767" cy="424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 Поделитесь с командой одним из ваших детских секретов или тайн</w:t>
            </w:r>
            <w:r w:rsidR="00086C8A">
              <w:rPr>
                <w:rFonts w:ascii="Times New Roman" w:hAnsi="Times New Roman" w:cs="Times New Roman"/>
                <w:bCs/>
                <w:sz w:val="28"/>
                <w:szCs w:val="28"/>
              </w:rPr>
              <w:t>ой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, которая для вас была значимой. Как вы ее сохранили и как она повлияла на вашу жизнь?</w:t>
            </w:r>
            <w:r w:rsidR="00086C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Сопоставьте ваши действия по сохранности тайны с действиями главного героя произведения.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Подсказка для следующей станции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Тайны могут быть как радостью, так и бременем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Ключ к следующему заданию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«Тайны имеют смысл, когда...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bookmarkEnd w:id="1"/>
    </w:tbl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F4418D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Карточка 4 – </w:t>
      </w:r>
      <w:r w:rsidRPr="00F4418D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4418D">
        <w:rPr>
          <w:rFonts w:ascii="Times New Roman" w:hAnsi="Times New Roman" w:cs="Times New Roman"/>
          <w:b/>
          <w:sz w:val="28"/>
          <w:szCs w:val="28"/>
        </w:rPr>
        <w:t>Ответственность и забота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441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418D" w:rsidRDefault="00F4418D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8D">
        <w:rPr>
          <w:rFonts w:ascii="Times New Roman" w:hAnsi="Times New Roman" w:cs="Times New Roman"/>
          <w:b/>
          <w:sz w:val="28"/>
          <w:szCs w:val="28"/>
        </w:rPr>
        <w:t xml:space="preserve">(по произведению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4418D">
        <w:rPr>
          <w:rFonts w:ascii="Times New Roman" w:hAnsi="Times New Roman" w:cs="Times New Roman"/>
          <w:b/>
          <w:sz w:val="28"/>
          <w:szCs w:val="28"/>
        </w:rPr>
        <w:t>Колыбельная для брата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4418D">
        <w:rPr>
          <w:rFonts w:ascii="Times New Roman" w:hAnsi="Times New Roman" w:cs="Times New Roman"/>
          <w:b/>
          <w:sz w:val="28"/>
          <w:szCs w:val="28"/>
        </w:rPr>
        <w:t>)</w:t>
      </w:r>
    </w:p>
    <w:p w:rsidR="00F4418D" w:rsidRDefault="00F4418D" w:rsidP="00F441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F4418D" w:rsidTr="009D3B1E">
        <w:trPr>
          <w:jc w:val="center"/>
        </w:trPr>
        <w:tc>
          <w:tcPr>
            <w:tcW w:w="4672" w:type="dxa"/>
          </w:tcPr>
          <w:p w:rsidR="00F4418D" w:rsidRDefault="00F4418D" w:rsidP="00011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6A24204" wp14:editId="6DCA954B">
                  <wp:extent cx="2356658" cy="360045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64" cy="361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4418D" w:rsidRPr="002C6FDE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 Придумайте и разыграйте сцену, в которой вы должны позаботиться о своем младшем брате или сестре в сложной ситуации. Какие эмоции вы испытываете, и как вы решаете проблему?</w:t>
            </w:r>
            <w:r w:rsidR="00086C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 как главный герой </w:t>
            </w:r>
            <w:r w:rsidR="00086C8A" w:rsidRPr="00086C8A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«Колыбельная для брата»</w:t>
            </w:r>
            <w:r w:rsidR="00086C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решал данные проблемы</w:t>
            </w:r>
            <w:r w:rsidR="00086C8A" w:rsidRPr="00086C8A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Подсказка для следующей станции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Забота о близких требует внимания и ответственности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Ключ к следующему заданию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«Любовь проявляется через...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</w:tbl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6F6B3B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6F6B3B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3B" w:rsidRDefault="00F4418D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8D">
        <w:rPr>
          <w:rFonts w:ascii="Times New Roman" w:hAnsi="Times New Roman" w:cs="Times New Roman"/>
          <w:b/>
          <w:sz w:val="28"/>
          <w:szCs w:val="28"/>
        </w:rPr>
        <w:lastRenderedPageBreak/>
        <w:t>Карточка 5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F4418D">
        <w:rPr>
          <w:rFonts w:ascii="Times New Roman" w:hAnsi="Times New Roman" w:cs="Times New Roman"/>
          <w:b/>
          <w:sz w:val="28"/>
          <w:szCs w:val="28"/>
        </w:rPr>
        <w:t xml:space="preserve"> Станция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4418D">
        <w:rPr>
          <w:rFonts w:ascii="Times New Roman" w:hAnsi="Times New Roman" w:cs="Times New Roman"/>
          <w:b/>
          <w:sz w:val="28"/>
          <w:szCs w:val="28"/>
        </w:rPr>
        <w:t>Обсуждение и рефлексия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441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418D" w:rsidRDefault="00F4418D" w:rsidP="006F6B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18D">
        <w:rPr>
          <w:rFonts w:ascii="Times New Roman" w:hAnsi="Times New Roman" w:cs="Times New Roman"/>
          <w:b/>
          <w:sz w:val="28"/>
          <w:szCs w:val="28"/>
        </w:rPr>
        <w:t>(по всем произведениям)</w:t>
      </w:r>
    </w:p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9216"/>
      </w:tblGrid>
      <w:tr w:rsidR="00F4418D" w:rsidTr="009D3B1E">
        <w:tc>
          <w:tcPr>
            <w:tcW w:w="9208" w:type="dxa"/>
          </w:tcPr>
          <w:p w:rsidR="00F4418D" w:rsidRDefault="006F6B3B" w:rsidP="00090D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2E5CD5" wp14:editId="3B3E7F10">
                  <wp:extent cx="5715000" cy="3219450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8D" w:rsidTr="009D3B1E">
        <w:tc>
          <w:tcPr>
            <w:tcW w:w="9208" w:type="dxa"/>
          </w:tcPr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 Обсудите в команде, какие темы из произведений В. П. Крапивина о семейных ценностях, дружбе и ответственности вам показались наиболее близкими. Как вы применяете эти уроки в своей жизни?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Подсказка для завершения квеста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F4418D" w:rsidRP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>Каждая история заставляет нас задуматься о своей жизни и ценностях</w:t>
            </w:r>
            <w:r w:rsidR="006F6B3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18D" w:rsidRDefault="00F4418D" w:rsidP="006F6B3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8D">
              <w:rPr>
                <w:rFonts w:ascii="Times New Roman" w:hAnsi="Times New Roman" w:cs="Times New Roman"/>
                <w:b/>
                <w:sz w:val="28"/>
                <w:szCs w:val="28"/>
              </w:rPr>
              <w:t>Ключ к завершению квеста</w:t>
            </w:r>
            <w:r w:rsidRPr="00F441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0718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Составить </w:t>
            </w:r>
            <w:r w:rsidR="000718F1" w:rsidRPr="000718F1">
              <w:rPr>
                <w:rFonts w:ascii="Times New Roman" w:hAnsi="Times New Roman" w:cs="Times New Roman"/>
                <w:bCs/>
                <w:sz w:val="28"/>
                <w:szCs w:val="28"/>
              </w:rPr>
              <w:t>письмо В.П. Крапивину «Чтение ваших произведений находит отклик в …»</w:t>
            </w:r>
          </w:p>
          <w:p w:rsidR="00A46B06" w:rsidRDefault="00A46B06" w:rsidP="006F6B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4418D" w:rsidRDefault="00F4418D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090D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8D5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010" w:rsidRDefault="008D5010" w:rsidP="008D5010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D5010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3</w:t>
      </w:r>
    </w:p>
    <w:p w:rsidR="008D5010" w:rsidRPr="008D5010" w:rsidRDefault="00C77239" w:rsidP="008D50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767D9" wp14:editId="0AE7E9BE">
                <wp:simplePos x="0" y="0"/>
                <wp:positionH relativeFrom="column">
                  <wp:posOffset>239726</wp:posOffset>
                </wp:positionH>
                <wp:positionV relativeFrom="paragraph">
                  <wp:posOffset>6541751</wp:posOffset>
                </wp:positionV>
                <wp:extent cx="2096814" cy="2017986"/>
                <wp:effectExtent l="0" t="0" r="17780" b="2095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20179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Default="008D5010" w:rsidP="008D5010">
                            <w:pPr>
                              <w:jc w:val="center"/>
                            </w:pPr>
                            <w:r w:rsidRPr="00F441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1844F09" wp14:editId="3BD8EBF4">
                                  <wp:extent cx="1588704" cy="1944058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55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807" cy="195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767D9" id="Прямоугольник 24" o:spid="_x0000_s1026" style="position:absolute;left:0;text-align:left;margin-left:18.9pt;margin-top:515.1pt;width:165.1pt;height:15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" fillcolor="window" strokecolor="windowText" strokeweight="2pt">
                <v:textbox>
                  <w:txbxContent>
                    <w:p w:rsidR="008D5010" w:rsidRDefault="008D5010" w:rsidP="008D5010">
                      <w:pPr>
                        <w:jc w:val="center"/>
                      </w:pPr>
                      <w:r w:rsidRPr="00F4418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1844F09" wp14:editId="3BD8EBF4">
                            <wp:extent cx="1588704" cy="1944058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55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8807" cy="19564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D9ACE7" wp14:editId="08CACB99">
                <wp:simplePos x="0" y="0"/>
                <wp:positionH relativeFrom="column">
                  <wp:posOffset>-472440</wp:posOffset>
                </wp:positionH>
                <wp:positionV relativeFrom="paragraph">
                  <wp:posOffset>6328533</wp:posOffset>
                </wp:positionV>
                <wp:extent cx="614855" cy="441434"/>
                <wp:effectExtent l="0" t="0" r="13970" b="15875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5" cy="4414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Pr="008D5010" w:rsidRDefault="008D5010" w:rsidP="008D5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9ACE7" id="Прямоугольник: скругленные углы 27" o:spid="_x0000_s1027" style="position:absolute;left:0;text-align:left;margin-left:-37.2pt;margin-top:498.3pt;width:48.4pt;height:3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" fillcolor="window" strokecolor="windowText" strokeweight="2pt">
                <v:textbox>
                  <w:txbxContent>
                    <w:p w:rsidR="008D5010" w:rsidRPr="008D5010" w:rsidRDefault="008D5010" w:rsidP="008D50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A9DCB" wp14:editId="62946BA8">
                <wp:simplePos x="0" y="0"/>
                <wp:positionH relativeFrom="column">
                  <wp:posOffset>1342077</wp:posOffset>
                </wp:positionH>
                <wp:positionV relativeFrom="paragraph">
                  <wp:posOffset>5788528</wp:posOffset>
                </wp:positionV>
                <wp:extent cx="2030467" cy="740979"/>
                <wp:effectExtent l="19050" t="0" r="27305" b="40640"/>
                <wp:wrapNone/>
                <wp:docPr id="28" name="Стрелка: изогнутая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30467" cy="740979"/>
                        </a:xfrm>
                        <a:prstGeom prst="bent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0482CE" id="Стрелка: изогнутая вверх 28" o:spid="_x0000_s1026" style="position:absolute;margin-left:105.7pt;margin-top:455.8pt;width:159.9pt;height:58.3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0467,74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" path="m,555734r1752600,l1752600,185245r-92622,l1845222,r185245,185245l1937845,185245r,555734l,740979,,555734xe" fillcolor="window" strokecolor="windowText" strokeweight="2pt">
                <v:path arrowok="t" o:connecttype="custom" o:connectlocs="0,555734;1752600,555734;1752600,185245;1659978,185245;1845222,0;2030467,185245;1937845,185245;1937845,740979;0,740979;0,555734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38DF98" wp14:editId="01E6A2DD">
                <wp:simplePos x="0" y="0"/>
                <wp:positionH relativeFrom="column">
                  <wp:posOffset>2733372</wp:posOffset>
                </wp:positionH>
                <wp:positionV relativeFrom="paragraph">
                  <wp:posOffset>5150372</wp:posOffset>
                </wp:positionV>
                <wp:extent cx="614855" cy="441434"/>
                <wp:effectExtent l="0" t="0" r="13970" b="15875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5" cy="4414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Pr="008D5010" w:rsidRDefault="008D5010" w:rsidP="008D5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8DF98" id="Прямоугольник: скругленные углы 16" o:spid="_x0000_s1028" style="position:absolute;left:0;text-align:left;margin-left:215.25pt;margin-top:405.55pt;width:48.4pt;height:3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" fillcolor="window" strokecolor="windowText" strokeweight="2pt">
                <v:textbox>
                  <w:txbxContent>
                    <w:p w:rsidR="008D5010" w:rsidRPr="008D5010" w:rsidRDefault="008D5010" w:rsidP="008D50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07169" wp14:editId="2E2B9918">
                <wp:simplePos x="0" y="0"/>
                <wp:positionH relativeFrom="column">
                  <wp:posOffset>3410916</wp:posOffset>
                </wp:positionH>
                <wp:positionV relativeFrom="paragraph">
                  <wp:posOffset>5426313</wp:posOffset>
                </wp:positionV>
                <wp:extent cx="2096814" cy="2017986"/>
                <wp:effectExtent l="0" t="0" r="17780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20179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Default="006F6B3B" w:rsidP="008D50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3EB9D" wp14:editId="3B5EF5F0">
                                  <wp:extent cx="1888490" cy="1888490"/>
                                  <wp:effectExtent l="0" t="0" r="0" b="0"/>
                                  <wp:docPr id="25" name="Рисунок 2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490" cy="188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07169" id="Прямоугольник 8" o:spid="_x0000_s1029" style="position:absolute;left:0;text-align:left;margin-left:268.6pt;margin-top:427.25pt;width:165.1pt;height:1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" fillcolor="window" strokecolor="windowText" strokeweight="2pt">
                <v:textbox>
                  <w:txbxContent>
                    <w:p w:rsidR="008D5010" w:rsidRDefault="006F6B3B" w:rsidP="008D50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3EB9D" wp14:editId="3B5EF5F0">
                            <wp:extent cx="1888490" cy="1888490"/>
                            <wp:effectExtent l="0" t="0" r="0" b="0"/>
                            <wp:docPr id="25" name="Рисунок 2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490" cy="188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5E81FC" wp14:editId="36AD6CD3">
                <wp:simplePos x="0" y="0"/>
                <wp:positionH relativeFrom="column">
                  <wp:posOffset>2628591</wp:posOffset>
                </wp:positionH>
                <wp:positionV relativeFrom="paragraph">
                  <wp:posOffset>3992773</wp:posOffset>
                </wp:positionV>
                <wp:extent cx="1197283" cy="1688432"/>
                <wp:effectExtent l="2223" t="0" r="24447" b="24448"/>
                <wp:wrapNone/>
                <wp:docPr id="19" name="Стрелка: изогнута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7283" cy="1688432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4CD27E" id="Стрелка: изогнутая 19" o:spid="_x0000_s1026" style="position:absolute;margin-left:207pt;margin-top:314.4pt;width:94.25pt;height:132.9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7283,168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" path="m,1688432l,673472c,384179,234518,149661,523811,149661r374151,-1l897962,r299321,299321l897962,598642r,-149661l523811,448981v-123983,,-224491,100508,-224491,224491c299320,1011792,299321,1350112,299321,1688432l,1688432xe" fillcolor="window" strokecolor="windowText" strokeweight="2pt">
                <v:path arrowok="t" o:connecttype="custom" o:connectlocs="0,1688432;0,673472;523811,149661;897962,149660;897962,0;1197283,299321;897962,598642;897962,448981;523811,448981;299320,673472;299321,1688432;0,1688432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8DF98" wp14:editId="01E6A2DD">
                <wp:simplePos x="0" y="0"/>
                <wp:positionH relativeFrom="column">
                  <wp:posOffset>-458792</wp:posOffset>
                </wp:positionH>
                <wp:positionV relativeFrom="paragraph">
                  <wp:posOffset>3178659</wp:posOffset>
                </wp:positionV>
                <wp:extent cx="614855" cy="441434"/>
                <wp:effectExtent l="0" t="0" r="13970" b="15875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5" cy="4414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Pr="008D5010" w:rsidRDefault="008D5010" w:rsidP="008D5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8DF98" id="Прямоугольник: скругленные углы 13" o:spid="_x0000_s1030" style="position:absolute;left:0;text-align:left;margin-left:-36.15pt;margin-top:250.3pt;width:48.4pt;height:3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" fillcolor="window" strokecolor="windowText" strokeweight="2pt">
                <v:textbox>
                  <w:txbxContent>
                    <w:p w:rsidR="008D5010" w:rsidRPr="008D5010" w:rsidRDefault="008D5010" w:rsidP="008D50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07169" wp14:editId="2E2B9918">
                <wp:simplePos x="0" y="0"/>
                <wp:positionH relativeFrom="column">
                  <wp:posOffset>215910</wp:posOffset>
                </wp:positionH>
                <wp:positionV relativeFrom="paragraph">
                  <wp:posOffset>3396141</wp:posOffset>
                </wp:positionV>
                <wp:extent cx="2096814" cy="2017986"/>
                <wp:effectExtent l="0" t="0" r="17780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20179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Default="008D5010" w:rsidP="008D5010">
                            <w:pPr>
                              <w:jc w:val="center"/>
                            </w:pPr>
                            <w:r w:rsidRPr="00F441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E67CFB" wp14:editId="0855758A">
                                  <wp:extent cx="1888490" cy="2821906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490" cy="2821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07169" id="Прямоугольник 7" o:spid="_x0000_s1031" style="position:absolute;left:0;text-align:left;margin-left:17pt;margin-top:267.4pt;width:165.1pt;height:1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" fillcolor="window" strokecolor="windowText" strokeweight="2pt">
                <v:textbox>
                  <w:txbxContent>
                    <w:p w:rsidR="008D5010" w:rsidRDefault="008D5010" w:rsidP="008D5010">
                      <w:pPr>
                        <w:jc w:val="center"/>
                      </w:pPr>
                      <w:r w:rsidRPr="00F4418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FE67CFB" wp14:editId="0855758A">
                            <wp:extent cx="1888490" cy="2821906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490" cy="2821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1382641</wp:posOffset>
                </wp:positionH>
                <wp:positionV relativeFrom="paragraph">
                  <wp:posOffset>2625573</wp:posOffset>
                </wp:positionV>
                <wp:extent cx="2030467" cy="740979"/>
                <wp:effectExtent l="19050" t="0" r="27305" b="40640"/>
                <wp:wrapNone/>
                <wp:docPr id="17" name="Стрелка: изогнутая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30467" cy="740979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E78373" id="Стрелка: изогнутая вверх 17" o:spid="_x0000_s1026" style="position:absolute;margin-left:108.85pt;margin-top:206.75pt;width:159.9pt;height:58.3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0467,74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" path="m,555734r1752600,l1752600,185245r-92622,l1845222,r185245,185245l1937845,185245r,555734l,740979,,555734xe" fillcolor="white [3201]" strokecolor="black [3200]" strokeweight="2pt">
                <v:path arrowok="t" o:connecttype="custom" o:connectlocs="0,555734;1752600,555734;1752600,185245;1659978,185245;1845222,0;2030467,185245;1937845,185245;1937845,740979;0,740979;0,555734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8DF98" wp14:editId="01E6A2DD">
                <wp:simplePos x="0" y="0"/>
                <wp:positionH relativeFrom="margin">
                  <wp:align>center</wp:align>
                </wp:positionH>
                <wp:positionV relativeFrom="paragraph">
                  <wp:posOffset>1889334</wp:posOffset>
                </wp:positionV>
                <wp:extent cx="614855" cy="441434"/>
                <wp:effectExtent l="0" t="0" r="13970" b="1587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5" cy="4414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Pr="008D5010" w:rsidRDefault="008D5010" w:rsidP="008D5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8DF98" id="Прямоугольник: скругленные углы 11" o:spid="_x0000_s1032" style="position:absolute;left:0;text-align:left;margin-left:0;margin-top:148.75pt;width:48.4pt;height:34.7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" fillcolor="window" strokecolor="windowText" strokeweight="2pt">
                <v:textbox>
                  <w:txbxContent>
                    <w:p w:rsidR="008D5010" w:rsidRPr="008D5010" w:rsidRDefault="008D5010" w:rsidP="008D50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07169" wp14:editId="2E2B9918">
                <wp:simplePos x="0" y="0"/>
                <wp:positionH relativeFrom="column">
                  <wp:posOffset>3409325</wp:posOffset>
                </wp:positionH>
                <wp:positionV relativeFrom="paragraph">
                  <wp:posOffset>1983029</wp:posOffset>
                </wp:positionV>
                <wp:extent cx="2096814" cy="2017986"/>
                <wp:effectExtent l="0" t="0" r="17780" b="209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20179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5010" w:rsidRDefault="008D5010" w:rsidP="008D5010">
                            <w:pPr>
                              <w:jc w:val="center"/>
                            </w:pPr>
                            <w:r w:rsidRPr="00863FB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F20CCE" wp14:editId="6CE23438">
                                  <wp:extent cx="1888436" cy="2538248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733" cy="255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07169" id="Прямоугольник 5" o:spid="_x0000_s1033" style="position:absolute;left:0;text-align:left;margin-left:268.45pt;margin-top:156.15pt;width:165.1pt;height:1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" fillcolor="window" strokecolor="windowText" strokeweight="2pt">
                <v:textbox>
                  <w:txbxContent>
                    <w:p w:rsidR="008D5010" w:rsidRDefault="008D5010" w:rsidP="008D5010">
                      <w:pPr>
                        <w:jc w:val="center"/>
                      </w:pPr>
                      <w:r w:rsidRPr="00863FBE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CF20CCE" wp14:editId="6CE23438">
                            <wp:extent cx="1888436" cy="2538248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733" cy="255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2585098</wp:posOffset>
                </wp:positionH>
                <wp:positionV relativeFrom="paragraph">
                  <wp:posOffset>563469</wp:posOffset>
                </wp:positionV>
                <wp:extent cx="1197283" cy="1688432"/>
                <wp:effectExtent l="2223" t="0" r="24447" b="24448"/>
                <wp:wrapNone/>
                <wp:docPr id="18" name="Стрелка: изогнута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7283" cy="1688432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12CE0E" id="Стрелка: изогнутая 18" o:spid="_x0000_s1026" style="position:absolute;margin-left:203.55pt;margin-top:44.35pt;width:94.25pt;height:132.9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7283,168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" path="m,1688432l,673472c,384179,234518,149661,523811,149661r374151,-1l897962,r299321,299321l897962,598642r,-149661l523811,448981v-123983,,-224491,100508,-224491,224491c299320,1011792,299321,1350112,299321,1688432l,1688432xe" fillcolor="white [3201]" strokecolor="black [3200]" strokeweight="2pt">
                <v:path arrowok="t" o:connecttype="custom" o:connectlocs="0,1688432;0,673472;523811,149661;897962,149660;897962,0;1197283,299321;897962,598642;897962,448981;523811,448981;299320,673472;299321,1688432;0,1688432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-498797</wp:posOffset>
                </wp:positionH>
                <wp:positionV relativeFrom="paragraph">
                  <wp:posOffset>261753</wp:posOffset>
                </wp:positionV>
                <wp:extent cx="614855" cy="441434"/>
                <wp:effectExtent l="0" t="0" r="13970" b="1587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5" cy="4414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010" w:rsidRPr="008D5010" w:rsidRDefault="008D5010" w:rsidP="008D5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50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0" o:spid="_x0000_s1034" style="position:absolute;left:0;text-align:left;margin-left:-39.3pt;margin-top:20.6pt;width:48.4pt;height:3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" fillcolor="white [3201]" strokecolor="black [3200]" strokeweight="2pt">
                <v:textbox>
                  <w:txbxContent>
                    <w:p w:rsidR="008D5010" w:rsidRPr="008D5010" w:rsidRDefault="008D5010" w:rsidP="008D50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D501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208271</wp:posOffset>
                </wp:positionH>
                <wp:positionV relativeFrom="paragraph">
                  <wp:posOffset>477605</wp:posOffset>
                </wp:positionV>
                <wp:extent cx="2096814" cy="2017986"/>
                <wp:effectExtent l="0" t="0" r="17780" b="2095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20179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010" w:rsidRDefault="008D5010" w:rsidP="008D5010">
                            <w:pPr>
                              <w:jc w:val="center"/>
                            </w:pPr>
                            <w:r w:rsidRPr="00863FB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953C9C" wp14:editId="5242E372">
                                  <wp:extent cx="1539322" cy="1959137"/>
                                  <wp:effectExtent l="0" t="0" r="3810" b="317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07" cy="1977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5" style="position:absolute;left:0;text-align:left;margin-left:16.4pt;margin-top:37.6pt;width:165.1pt;height:1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" fillcolor="white [3201]" strokecolor="black [3200]" strokeweight="2pt">
                <v:textbox>
                  <w:txbxContent>
                    <w:p w:rsidR="008D5010" w:rsidRDefault="008D5010" w:rsidP="008D5010">
                      <w:pPr>
                        <w:jc w:val="center"/>
                      </w:pPr>
                      <w:r w:rsidRPr="00863FBE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2953C9C" wp14:editId="5242E372">
                            <wp:extent cx="1539322" cy="1959137"/>
                            <wp:effectExtent l="0" t="0" r="3810" b="317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07" cy="1977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D5010" w:rsidRPr="008D5010">
        <w:rPr>
          <w:rFonts w:ascii="Times New Roman" w:hAnsi="Times New Roman" w:cs="Times New Roman"/>
          <w:b/>
          <w:sz w:val="28"/>
          <w:szCs w:val="28"/>
        </w:rPr>
        <w:t>Путевой лист</w:t>
      </w:r>
      <w:r w:rsidR="008D5010">
        <w:rPr>
          <w:rFonts w:ascii="Times New Roman" w:hAnsi="Times New Roman" w:cs="Times New Roman"/>
          <w:b/>
          <w:sz w:val="28"/>
          <w:szCs w:val="28"/>
        </w:rPr>
        <w:t xml:space="preserve"> для квеста</w:t>
      </w:r>
    </w:p>
    <w:sectPr w:rsidR="008D5010" w:rsidRPr="008D5010" w:rsidSect="002C6FDE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703" w:rsidRDefault="007A4703" w:rsidP="0076413A">
      <w:pPr>
        <w:spacing w:after="0" w:line="240" w:lineRule="auto"/>
      </w:pPr>
      <w:r>
        <w:separator/>
      </w:r>
    </w:p>
  </w:endnote>
  <w:endnote w:type="continuationSeparator" w:id="0">
    <w:p w:rsidR="007A4703" w:rsidRDefault="007A4703" w:rsidP="00764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159681"/>
      <w:docPartObj>
        <w:docPartGallery w:val="Page Numbers (Bottom of Page)"/>
        <w:docPartUnique/>
      </w:docPartObj>
    </w:sdtPr>
    <w:sdtEndPr/>
    <w:sdtContent>
      <w:p w:rsidR="00C47C37" w:rsidRDefault="00C47C3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812">
          <w:rPr>
            <w:noProof/>
          </w:rPr>
          <w:t>15</w:t>
        </w:r>
        <w:r>
          <w:fldChar w:fldCharType="end"/>
        </w:r>
      </w:p>
    </w:sdtContent>
  </w:sdt>
  <w:p w:rsidR="00C47C37" w:rsidRDefault="00C47C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703" w:rsidRDefault="007A4703" w:rsidP="0076413A">
      <w:pPr>
        <w:spacing w:after="0" w:line="240" w:lineRule="auto"/>
      </w:pPr>
      <w:r>
        <w:separator/>
      </w:r>
    </w:p>
  </w:footnote>
  <w:footnote w:type="continuationSeparator" w:id="0">
    <w:p w:rsidR="007A4703" w:rsidRDefault="007A4703" w:rsidP="00764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E8C"/>
    <w:multiLevelType w:val="multilevel"/>
    <w:tmpl w:val="40E03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E62E8"/>
    <w:multiLevelType w:val="hybridMultilevel"/>
    <w:tmpl w:val="46C43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342621"/>
    <w:multiLevelType w:val="multilevel"/>
    <w:tmpl w:val="044C4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70532E"/>
    <w:multiLevelType w:val="hybridMultilevel"/>
    <w:tmpl w:val="B866A5DE"/>
    <w:lvl w:ilvl="0" w:tplc="E0C2F26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E44E36"/>
    <w:multiLevelType w:val="multilevel"/>
    <w:tmpl w:val="4E86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72B4C"/>
    <w:multiLevelType w:val="multilevel"/>
    <w:tmpl w:val="66F0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132133"/>
    <w:multiLevelType w:val="hybridMultilevel"/>
    <w:tmpl w:val="8EFE2856"/>
    <w:lvl w:ilvl="0" w:tplc="182A798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2C2968E2"/>
    <w:multiLevelType w:val="multilevel"/>
    <w:tmpl w:val="FDD6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667094"/>
    <w:multiLevelType w:val="hybridMultilevel"/>
    <w:tmpl w:val="5D2CDDC4"/>
    <w:lvl w:ilvl="0" w:tplc="1C789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1A5FF0"/>
    <w:multiLevelType w:val="multilevel"/>
    <w:tmpl w:val="A5E8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E77937"/>
    <w:multiLevelType w:val="multilevel"/>
    <w:tmpl w:val="100AC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F52AC2"/>
    <w:multiLevelType w:val="multilevel"/>
    <w:tmpl w:val="2BAA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E67698"/>
    <w:multiLevelType w:val="multilevel"/>
    <w:tmpl w:val="D434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5129A5"/>
    <w:multiLevelType w:val="multilevel"/>
    <w:tmpl w:val="B04C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8F76AA"/>
    <w:multiLevelType w:val="multilevel"/>
    <w:tmpl w:val="5376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90207"/>
    <w:multiLevelType w:val="multilevel"/>
    <w:tmpl w:val="F0A4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9B25B1"/>
    <w:multiLevelType w:val="multilevel"/>
    <w:tmpl w:val="5E3ED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277455"/>
    <w:multiLevelType w:val="multilevel"/>
    <w:tmpl w:val="62188A6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8" w15:restartNumberingAfterBreak="0">
    <w:nsid w:val="70065E5C"/>
    <w:multiLevelType w:val="multilevel"/>
    <w:tmpl w:val="7A42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6B479E"/>
    <w:multiLevelType w:val="multilevel"/>
    <w:tmpl w:val="8B4A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18"/>
  </w:num>
  <w:num w:numId="4">
    <w:abstractNumId w:val="19"/>
  </w:num>
  <w:num w:numId="5">
    <w:abstractNumId w:val="7"/>
  </w:num>
  <w:num w:numId="6">
    <w:abstractNumId w:val="2"/>
  </w:num>
  <w:num w:numId="7">
    <w:abstractNumId w:val="12"/>
  </w:num>
  <w:num w:numId="8">
    <w:abstractNumId w:val="5"/>
  </w:num>
  <w:num w:numId="9">
    <w:abstractNumId w:val="14"/>
  </w:num>
  <w:num w:numId="10">
    <w:abstractNumId w:val="16"/>
  </w:num>
  <w:num w:numId="11">
    <w:abstractNumId w:val="13"/>
  </w:num>
  <w:num w:numId="12">
    <w:abstractNumId w:val="4"/>
  </w:num>
  <w:num w:numId="13">
    <w:abstractNumId w:val="17"/>
  </w:num>
  <w:num w:numId="14">
    <w:abstractNumId w:val="0"/>
  </w:num>
  <w:num w:numId="15">
    <w:abstractNumId w:val="11"/>
  </w:num>
  <w:num w:numId="16">
    <w:abstractNumId w:val="10"/>
  </w:num>
  <w:num w:numId="17">
    <w:abstractNumId w:val="3"/>
  </w:num>
  <w:num w:numId="18">
    <w:abstractNumId w:val="6"/>
  </w:num>
  <w:num w:numId="19">
    <w:abstractNumId w:val="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52B"/>
    <w:rsid w:val="00025463"/>
    <w:rsid w:val="00026F07"/>
    <w:rsid w:val="0003484A"/>
    <w:rsid w:val="000572D4"/>
    <w:rsid w:val="00062AA4"/>
    <w:rsid w:val="000718F1"/>
    <w:rsid w:val="00085CB5"/>
    <w:rsid w:val="00086C8A"/>
    <w:rsid w:val="00090D6F"/>
    <w:rsid w:val="000B0BA0"/>
    <w:rsid w:val="000C68F7"/>
    <w:rsid w:val="000D7325"/>
    <w:rsid w:val="000E2AE4"/>
    <w:rsid w:val="000E77AA"/>
    <w:rsid w:val="000F65D5"/>
    <w:rsid w:val="00105862"/>
    <w:rsid w:val="001900F9"/>
    <w:rsid w:val="00195ED8"/>
    <w:rsid w:val="001A3037"/>
    <w:rsid w:val="001B12F0"/>
    <w:rsid w:val="001B1B8A"/>
    <w:rsid w:val="001C448E"/>
    <w:rsid w:val="001E05D3"/>
    <w:rsid w:val="001F014C"/>
    <w:rsid w:val="0021536D"/>
    <w:rsid w:val="002273A1"/>
    <w:rsid w:val="0023665C"/>
    <w:rsid w:val="00243181"/>
    <w:rsid w:val="00274D53"/>
    <w:rsid w:val="0027693C"/>
    <w:rsid w:val="002A228A"/>
    <w:rsid w:val="002A3D82"/>
    <w:rsid w:val="002A48F1"/>
    <w:rsid w:val="002A7DB4"/>
    <w:rsid w:val="002C6FDE"/>
    <w:rsid w:val="002F16C6"/>
    <w:rsid w:val="00301637"/>
    <w:rsid w:val="003016F6"/>
    <w:rsid w:val="0032369A"/>
    <w:rsid w:val="00330AA6"/>
    <w:rsid w:val="003346D9"/>
    <w:rsid w:val="00334C25"/>
    <w:rsid w:val="0033748B"/>
    <w:rsid w:val="0036494A"/>
    <w:rsid w:val="00376005"/>
    <w:rsid w:val="003912EF"/>
    <w:rsid w:val="003C09FB"/>
    <w:rsid w:val="003D7175"/>
    <w:rsid w:val="003D73C8"/>
    <w:rsid w:val="003E5099"/>
    <w:rsid w:val="00406EAE"/>
    <w:rsid w:val="00413B71"/>
    <w:rsid w:val="0042103A"/>
    <w:rsid w:val="0042214A"/>
    <w:rsid w:val="00430611"/>
    <w:rsid w:val="00442EBB"/>
    <w:rsid w:val="004512D0"/>
    <w:rsid w:val="004537CA"/>
    <w:rsid w:val="00457856"/>
    <w:rsid w:val="00476574"/>
    <w:rsid w:val="00476F0B"/>
    <w:rsid w:val="004902EA"/>
    <w:rsid w:val="00493C5E"/>
    <w:rsid w:val="004A0611"/>
    <w:rsid w:val="004C0CD5"/>
    <w:rsid w:val="004D02D7"/>
    <w:rsid w:val="00510756"/>
    <w:rsid w:val="00527E83"/>
    <w:rsid w:val="00536682"/>
    <w:rsid w:val="00545F7C"/>
    <w:rsid w:val="00547753"/>
    <w:rsid w:val="00550CE3"/>
    <w:rsid w:val="00560CA1"/>
    <w:rsid w:val="00562D23"/>
    <w:rsid w:val="00576A90"/>
    <w:rsid w:val="00580EE8"/>
    <w:rsid w:val="005944F6"/>
    <w:rsid w:val="005A021B"/>
    <w:rsid w:val="005B5BF8"/>
    <w:rsid w:val="005B6B4C"/>
    <w:rsid w:val="005B70D7"/>
    <w:rsid w:val="005B7FD1"/>
    <w:rsid w:val="005D67D0"/>
    <w:rsid w:val="005E4D44"/>
    <w:rsid w:val="0060347C"/>
    <w:rsid w:val="00623843"/>
    <w:rsid w:val="00625532"/>
    <w:rsid w:val="0062653C"/>
    <w:rsid w:val="00627D9A"/>
    <w:rsid w:val="006547F2"/>
    <w:rsid w:val="00671F6A"/>
    <w:rsid w:val="00677F01"/>
    <w:rsid w:val="00681490"/>
    <w:rsid w:val="00686A9E"/>
    <w:rsid w:val="006A4919"/>
    <w:rsid w:val="006C1B36"/>
    <w:rsid w:val="006C2046"/>
    <w:rsid w:val="006D6BEC"/>
    <w:rsid w:val="006E55DD"/>
    <w:rsid w:val="006F6B3B"/>
    <w:rsid w:val="0070102F"/>
    <w:rsid w:val="007374AD"/>
    <w:rsid w:val="00741B18"/>
    <w:rsid w:val="00742465"/>
    <w:rsid w:val="007453B7"/>
    <w:rsid w:val="007539EA"/>
    <w:rsid w:val="0076413A"/>
    <w:rsid w:val="00792B30"/>
    <w:rsid w:val="007939A7"/>
    <w:rsid w:val="00794E28"/>
    <w:rsid w:val="007A4703"/>
    <w:rsid w:val="007B230D"/>
    <w:rsid w:val="007C3B89"/>
    <w:rsid w:val="007D6DA3"/>
    <w:rsid w:val="007E5DCC"/>
    <w:rsid w:val="007E6CC3"/>
    <w:rsid w:val="007F0F93"/>
    <w:rsid w:val="00802CF3"/>
    <w:rsid w:val="008109DA"/>
    <w:rsid w:val="008502E1"/>
    <w:rsid w:val="00863540"/>
    <w:rsid w:val="00863626"/>
    <w:rsid w:val="00863FBE"/>
    <w:rsid w:val="00871609"/>
    <w:rsid w:val="00886D43"/>
    <w:rsid w:val="0089442A"/>
    <w:rsid w:val="008A3A73"/>
    <w:rsid w:val="008A5240"/>
    <w:rsid w:val="008C33D9"/>
    <w:rsid w:val="008D03BF"/>
    <w:rsid w:val="008D5010"/>
    <w:rsid w:val="008F7B0F"/>
    <w:rsid w:val="0091301E"/>
    <w:rsid w:val="00915E4E"/>
    <w:rsid w:val="00922E59"/>
    <w:rsid w:val="00925E44"/>
    <w:rsid w:val="0094354F"/>
    <w:rsid w:val="009672C4"/>
    <w:rsid w:val="00971C89"/>
    <w:rsid w:val="00980AE8"/>
    <w:rsid w:val="009857EE"/>
    <w:rsid w:val="009B2745"/>
    <w:rsid w:val="009B3556"/>
    <w:rsid w:val="009B773D"/>
    <w:rsid w:val="009C452B"/>
    <w:rsid w:val="009C4A63"/>
    <w:rsid w:val="009D3B1E"/>
    <w:rsid w:val="009D5235"/>
    <w:rsid w:val="009E3269"/>
    <w:rsid w:val="009F4FAF"/>
    <w:rsid w:val="00A20820"/>
    <w:rsid w:val="00A42E84"/>
    <w:rsid w:val="00A46B06"/>
    <w:rsid w:val="00A47E2C"/>
    <w:rsid w:val="00A55073"/>
    <w:rsid w:val="00A56BBD"/>
    <w:rsid w:val="00AB6A43"/>
    <w:rsid w:val="00AD2EBB"/>
    <w:rsid w:val="00AD50C7"/>
    <w:rsid w:val="00AF0907"/>
    <w:rsid w:val="00AF3812"/>
    <w:rsid w:val="00B26178"/>
    <w:rsid w:val="00B4048B"/>
    <w:rsid w:val="00B41D4A"/>
    <w:rsid w:val="00B43727"/>
    <w:rsid w:val="00B46F1C"/>
    <w:rsid w:val="00B60371"/>
    <w:rsid w:val="00B62F5F"/>
    <w:rsid w:val="00B913F0"/>
    <w:rsid w:val="00BA0152"/>
    <w:rsid w:val="00BC1EA7"/>
    <w:rsid w:val="00BC4423"/>
    <w:rsid w:val="00BD26B7"/>
    <w:rsid w:val="00C22259"/>
    <w:rsid w:val="00C325B9"/>
    <w:rsid w:val="00C336D1"/>
    <w:rsid w:val="00C45442"/>
    <w:rsid w:val="00C47C37"/>
    <w:rsid w:val="00C62B12"/>
    <w:rsid w:val="00C652C7"/>
    <w:rsid w:val="00C77239"/>
    <w:rsid w:val="00C920B8"/>
    <w:rsid w:val="00C940BE"/>
    <w:rsid w:val="00C9687B"/>
    <w:rsid w:val="00C97F52"/>
    <w:rsid w:val="00CA5236"/>
    <w:rsid w:val="00CA5DBB"/>
    <w:rsid w:val="00CB2515"/>
    <w:rsid w:val="00CB766E"/>
    <w:rsid w:val="00CF2232"/>
    <w:rsid w:val="00D23185"/>
    <w:rsid w:val="00D45961"/>
    <w:rsid w:val="00D97059"/>
    <w:rsid w:val="00D97CB6"/>
    <w:rsid w:val="00DA3BEC"/>
    <w:rsid w:val="00DB74DA"/>
    <w:rsid w:val="00DC2CF4"/>
    <w:rsid w:val="00DC43E5"/>
    <w:rsid w:val="00DD0C5C"/>
    <w:rsid w:val="00DD1542"/>
    <w:rsid w:val="00DD2BD4"/>
    <w:rsid w:val="00DF260F"/>
    <w:rsid w:val="00E00D59"/>
    <w:rsid w:val="00E07224"/>
    <w:rsid w:val="00E1352B"/>
    <w:rsid w:val="00E24CA1"/>
    <w:rsid w:val="00E42294"/>
    <w:rsid w:val="00E426DE"/>
    <w:rsid w:val="00E75032"/>
    <w:rsid w:val="00E756A9"/>
    <w:rsid w:val="00EA106F"/>
    <w:rsid w:val="00EA2276"/>
    <w:rsid w:val="00EA387C"/>
    <w:rsid w:val="00ED0A74"/>
    <w:rsid w:val="00EE39F6"/>
    <w:rsid w:val="00F04074"/>
    <w:rsid w:val="00F0517E"/>
    <w:rsid w:val="00F10B27"/>
    <w:rsid w:val="00F13933"/>
    <w:rsid w:val="00F175B6"/>
    <w:rsid w:val="00F241F1"/>
    <w:rsid w:val="00F2693B"/>
    <w:rsid w:val="00F4253F"/>
    <w:rsid w:val="00F4418D"/>
    <w:rsid w:val="00F6291F"/>
    <w:rsid w:val="00F640B6"/>
    <w:rsid w:val="00F739E5"/>
    <w:rsid w:val="00F904F4"/>
    <w:rsid w:val="00FB42F6"/>
    <w:rsid w:val="00FC23FA"/>
    <w:rsid w:val="00FC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DA8CE"/>
  <w15:docId w15:val="{ECD60DE8-046C-4FC7-9B3A-D60C7C42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C452B"/>
    <w:rPr>
      <w:color w:val="0000FF"/>
      <w:u w:val="single"/>
    </w:rPr>
  </w:style>
  <w:style w:type="table" w:styleId="a5">
    <w:name w:val="Table Grid"/>
    <w:basedOn w:val="a1"/>
    <w:uiPriority w:val="59"/>
    <w:rsid w:val="004306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3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61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9687B"/>
    <w:rPr>
      <w:i/>
      <w:iCs/>
    </w:rPr>
  </w:style>
  <w:style w:type="paragraph" w:styleId="a9">
    <w:name w:val="header"/>
    <w:basedOn w:val="a"/>
    <w:link w:val="aa"/>
    <w:uiPriority w:val="99"/>
    <w:unhideWhenUsed/>
    <w:rsid w:val="0076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413A"/>
  </w:style>
  <w:style w:type="paragraph" w:styleId="ab">
    <w:name w:val="footer"/>
    <w:basedOn w:val="a"/>
    <w:link w:val="ac"/>
    <w:uiPriority w:val="99"/>
    <w:unhideWhenUsed/>
    <w:rsid w:val="0076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413A"/>
  </w:style>
  <w:style w:type="paragraph" w:styleId="ad">
    <w:name w:val="List Paragraph"/>
    <w:basedOn w:val="a"/>
    <w:uiPriority w:val="34"/>
    <w:qFormat/>
    <w:rsid w:val="002273A1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TableNormal">
    <w:name w:val="Table Normal"/>
    <w:uiPriority w:val="2"/>
    <w:qFormat/>
    <w:rsid w:val="00C336D1"/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77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21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15</Pages>
  <Words>2868</Words>
  <Characters>16354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 Моисеева</cp:lastModifiedBy>
  <cp:revision>18</cp:revision>
  <cp:lastPrinted>2024-10-14T17:15:00Z</cp:lastPrinted>
  <dcterms:created xsi:type="dcterms:W3CDTF">2024-09-26T00:33:00Z</dcterms:created>
  <dcterms:modified xsi:type="dcterms:W3CDTF">2024-10-14T17:15:00Z</dcterms:modified>
</cp:coreProperties>
</file>