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9A" w:rsidRDefault="007B3706" w:rsidP="007B3706">
      <w:pPr>
        <w:jc w:val="center"/>
        <w:rPr>
          <w:b/>
          <w:sz w:val="32"/>
        </w:rPr>
      </w:pPr>
      <w:r w:rsidRPr="007B3706">
        <w:rPr>
          <w:b/>
          <w:sz w:val="32"/>
        </w:rPr>
        <w:t xml:space="preserve">О </w:t>
      </w:r>
      <w:r>
        <w:rPr>
          <w:b/>
          <w:sz w:val="32"/>
        </w:rPr>
        <w:t xml:space="preserve">дружбе и </w:t>
      </w:r>
      <w:r w:rsidRPr="007B3706">
        <w:rPr>
          <w:b/>
          <w:sz w:val="32"/>
        </w:rPr>
        <w:t>преодолении страхов</w:t>
      </w:r>
    </w:p>
    <w:p w:rsidR="007B3706" w:rsidRDefault="007B3706" w:rsidP="007B3706">
      <w:pPr>
        <w:jc w:val="center"/>
        <w:rPr>
          <w:b/>
          <w:sz w:val="32"/>
        </w:rPr>
      </w:pPr>
    </w:p>
    <w:p w:rsidR="007B3706" w:rsidRDefault="007B3706" w:rsidP="007B3706">
      <w:pPr>
        <w:ind w:firstLine="708"/>
        <w:jc w:val="both"/>
      </w:pPr>
      <w:r>
        <w:t>Я прочитала книгу В. Крапивина «Оруженосец Кашка». В пионерском лагере создается рыцарский орден и Володе в оруженосцы дают мальчика по смешному прозвищу Кашка.</w:t>
      </w:r>
    </w:p>
    <w:p w:rsidR="007B3706" w:rsidRDefault="007B3706" w:rsidP="007B3706">
      <w:pPr>
        <w:ind w:firstLine="708"/>
        <w:jc w:val="both"/>
      </w:pPr>
      <w:r>
        <w:t xml:space="preserve">Сначала Володя хочет отделаться от Кашки, потому что тот путает краски и портит стрелы. Из-за этого Володя прогоняет Кашку, но потом Володя раскаивается и идет искать Кашку в лес. </w:t>
      </w:r>
    </w:p>
    <w:p w:rsidR="007B3706" w:rsidRDefault="007B3706" w:rsidP="007B3706">
      <w:pPr>
        <w:ind w:firstLine="708"/>
        <w:jc w:val="both"/>
      </w:pPr>
      <w:r>
        <w:t xml:space="preserve">Спустя несколько минут Володя обнаруживает Кашку и, когда они возвращаются вместе в лагерь, то на своем пути встречают злую собаку. В этот момент  смешной Кашка берет в руки дубинку и начинает защищать Володю, прикрывая собой! </w:t>
      </w:r>
      <w:r w:rsidR="0087001E">
        <w:t>Такого поступка Володя от Кашки не ожидал, он понял, что Кашка – парень смелый и преданный.</w:t>
      </w:r>
    </w:p>
    <w:p w:rsidR="007B3706" w:rsidRDefault="007B3706" w:rsidP="007B3706">
      <w:pPr>
        <w:ind w:firstLine="708"/>
        <w:jc w:val="both"/>
      </w:pPr>
      <w:r>
        <w:t>Главная мысль повести «Оруженосец Кашка» в том, что нужно ценить дружбу и преданность. А еще я поняла, что разница в возрасте не может быть преградой для людей, которые чувствуют и понимают друг друга.</w:t>
      </w:r>
    </w:p>
    <w:p w:rsidR="007B3706" w:rsidRDefault="007B3706" w:rsidP="007B3706">
      <w:pPr>
        <w:jc w:val="both"/>
      </w:pPr>
      <w:r>
        <w:t>Повесть учит читателя преданности, дружбе, верности,</w:t>
      </w:r>
      <w:bookmarkStart w:id="0" w:name="_GoBack"/>
      <w:bookmarkEnd w:id="0"/>
      <w:r>
        <w:t xml:space="preserve"> взаимопониманию, смелости и мужеству, готовности прийти на помощь другу. Учит преодолевать свои страхи.</w:t>
      </w:r>
    </w:p>
    <w:p w:rsidR="007B3706" w:rsidRDefault="007B3706" w:rsidP="007B3706">
      <w:pPr>
        <w:ind w:firstLine="708"/>
        <w:jc w:val="both"/>
      </w:pPr>
      <w:r>
        <w:t>Мне книга очень понравилась, потому что она УЧИТ. Учит дорожить дружбой, учит быть преданным, учит быть добрым.</w:t>
      </w:r>
    </w:p>
    <w:p w:rsidR="007B3706" w:rsidRDefault="007B3706" w:rsidP="007B3706">
      <w:pPr>
        <w:ind w:firstLine="708"/>
        <w:jc w:val="both"/>
      </w:pPr>
      <w:r>
        <w:t>Я бы посоветовала своим друзьям прочитать эту книгу. А еще мне понравилась эта книга тем, что она легко читается, все понятно и интересно наблюдать за событиями.</w:t>
      </w:r>
    </w:p>
    <w:p w:rsidR="007B3706" w:rsidRDefault="007B3706" w:rsidP="007B3706">
      <w:pPr>
        <w:ind w:firstLine="708"/>
        <w:jc w:val="both"/>
      </w:pPr>
      <w:r>
        <w:t>Книга В. Крапивина будет жить на моей книжной полке.</w:t>
      </w:r>
    </w:p>
    <w:p w:rsidR="007B3706" w:rsidRDefault="007B3706" w:rsidP="007B3706"/>
    <w:p w:rsidR="007B3706" w:rsidRDefault="007B3706" w:rsidP="007B3706">
      <w:pPr>
        <w:jc w:val="right"/>
      </w:pPr>
      <w:r>
        <w:t>Полина Фоминых, 5 «Б» класс,</w:t>
      </w:r>
    </w:p>
    <w:p w:rsidR="007B3706" w:rsidRDefault="007B3706" w:rsidP="007B3706">
      <w:pPr>
        <w:jc w:val="right"/>
      </w:pPr>
      <w:r>
        <w:t>МАОУ НТГО «СОШ № 7№ имени М. Г. Мансурова,</w:t>
      </w:r>
    </w:p>
    <w:p w:rsidR="007B3706" w:rsidRPr="007B3706" w:rsidRDefault="007B3706" w:rsidP="007B3706">
      <w:pPr>
        <w:jc w:val="right"/>
      </w:pPr>
      <w:r>
        <w:t>г. Нижняя Тура</w:t>
      </w:r>
    </w:p>
    <w:sectPr w:rsidR="007B3706" w:rsidRPr="007B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06"/>
    <w:rsid w:val="007B3706"/>
    <w:rsid w:val="0087001E"/>
    <w:rsid w:val="00D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E775-F9B3-400A-9538-37EE75D5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2022-10-14T12:58:00Z</dcterms:created>
  <dcterms:modified xsi:type="dcterms:W3CDTF">2022-10-14T13:11:00Z</dcterms:modified>
</cp:coreProperties>
</file>