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6F" w:rsidRDefault="00A32B0C" w:rsidP="00354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F2">
        <w:rPr>
          <w:rFonts w:ascii="Times New Roman" w:hAnsi="Times New Roman" w:cs="Times New Roman"/>
          <w:b/>
          <w:sz w:val="28"/>
          <w:szCs w:val="28"/>
        </w:rPr>
        <w:t>Методическая разработка «СВОЯ ИГРА» по творчеству В.П. Крапивина.</w:t>
      </w:r>
    </w:p>
    <w:p w:rsidR="003541F2" w:rsidRPr="003541F2" w:rsidRDefault="003541F2" w:rsidP="00354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0C" w:rsidRDefault="00A32B0C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269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Вахрушева Татьяна Ивановна, зав.</w:t>
      </w:r>
      <w:r w:rsidR="00426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библиотекой МБОУ НГО «СОШ№10» </w:t>
      </w:r>
      <w:r w:rsidR="004268ED">
        <w:rPr>
          <w:rFonts w:ascii="Times New Roman" w:hAnsi="Times New Roman" w:cs="Times New Roman"/>
          <w:sz w:val="28"/>
          <w:szCs w:val="28"/>
        </w:rPr>
        <w:t>п. Лобва, Новолялинского района, Свердловской области.</w:t>
      </w:r>
    </w:p>
    <w:p w:rsidR="003541F2" w:rsidRDefault="003541F2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D" w:rsidRDefault="004268ED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269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A50353">
        <w:rPr>
          <w:rFonts w:ascii="Times New Roman" w:hAnsi="Times New Roman" w:cs="Times New Roman"/>
          <w:sz w:val="28"/>
          <w:szCs w:val="28"/>
        </w:rPr>
        <w:t>Воспитание ума и сердца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(игра)</w:t>
      </w:r>
    </w:p>
    <w:p w:rsidR="003541F2" w:rsidRDefault="003541F2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D" w:rsidRDefault="00EB03D6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26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86399">
        <w:rPr>
          <w:rFonts w:ascii="Times New Roman" w:hAnsi="Times New Roman" w:cs="Times New Roman"/>
          <w:sz w:val="28"/>
          <w:szCs w:val="28"/>
        </w:rPr>
        <w:t xml:space="preserve">:  </w:t>
      </w:r>
      <w:r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>Игра</w:t>
      </w:r>
      <w:r w:rsidR="00886399"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самой </w:t>
      </w:r>
      <w:r w:rsidR="00886399"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привлекательной </w:t>
      </w:r>
      <w:r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86399"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интересной </w:t>
      </w:r>
      <w:r w:rsidR="00354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деятельностью для детей. </w:t>
      </w:r>
      <w:r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игре наиболее полно проявляются </w:t>
      </w:r>
      <w:r w:rsidR="00886399"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способности детей: </w:t>
      </w:r>
      <w:r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</w:t>
      </w:r>
      <w:r w:rsidR="00740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ое, аналитическое, логическое и образное мышление. </w:t>
      </w:r>
      <w:r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игру, как метод обучения на уроках литературы и во внеурочной деятельности, можно привлечь детей к самостоятельному чтению и изучению произведений. Игра развивает учащихся, расширяет их познавательные возможности, воспитывает личность. Данная методическая разработка предназначена для мотивации обучающихся в возрасте 10-1</w:t>
      </w:r>
      <w:r w:rsidR="00886399"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8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к изучению произведений В.П. Крапивина.</w:t>
      </w:r>
    </w:p>
    <w:p w:rsidR="003541F2" w:rsidRDefault="003541F2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B36" w:rsidRDefault="00886399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Стимулировать детей к чтению</w:t>
      </w:r>
      <w:r w:rsidR="00E11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игру, заинтересовать произведениями </w:t>
      </w:r>
      <w:r w:rsidR="003541F2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Владислава Петровича Крапивина</w:t>
      </w:r>
      <w:r w:rsidR="00E11B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41F2" w:rsidRDefault="003541F2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5269">
        <w:rPr>
          <w:b/>
          <w:bCs/>
          <w:sz w:val="28"/>
          <w:szCs w:val="28"/>
        </w:rPr>
        <w:t>Задачи</w:t>
      </w:r>
      <w:r w:rsidRPr="00E11B36">
        <w:rPr>
          <w:b/>
          <w:bCs/>
          <w:color w:val="333333"/>
          <w:sz w:val="28"/>
          <w:szCs w:val="28"/>
        </w:rPr>
        <w:t>:</w:t>
      </w:r>
    </w:p>
    <w:p w:rsidR="00E11B36" w:rsidRPr="00525269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>•      Формирование и развитие у учащихся интереса к произведениям В.П. Крапивина;</w:t>
      </w:r>
    </w:p>
    <w:p w:rsidR="00E11B36" w:rsidRPr="00525269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>•      Выявление и развитие творческого потенциала школьников, расширение кругозора детей;</w:t>
      </w:r>
    </w:p>
    <w:p w:rsid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>•      Воспитание литературного вкуса.</w:t>
      </w:r>
    </w:p>
    <w:p w:rsidR="003541F2" w:rsidRPr="00525269" w:rsidRDefault="003541F2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1B36" w:rsidRPr="00525269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b/>
          <w:bCs/>
          <w:sz w:val="28"/>
          <w:szCs w:val="28"/>
        </w:rPr>
        <w:t>Планируемые результаты:</w:t>
      </w:r>
    </w:p>
    <w:p w:rsidR="00E11B36" w:rsidRPr="00525269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 xml:space="preserve">1. </w:t>
      </w:r>
      <w:r w:rsidRPr="00525269">
        <w:rPr>
          <w:i/>
          <w:sz w:val="28"/>
          <w:szCs w:val="28"/>
        </w:rPr>
        <w:t>Предметные</w:t>
      </w:r>
      <w:r w:rsidRPr="00525269">
        <w:rPr>
          <w:sz w:val="28"/>
          <w:szCs w:val="28"/>
        </w:rPr>
        <w:t>:</w:t>
      </w:r>
    </w:p>
    <w:p w:rsidR="00E11B36" w:rsidRPr="00525269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>- формирование представлений о писателе В.П. Крапивине и его творчестве; знакомство с некоторыми произведениями автора;</w:t>
      </w:r>
    </w:p>
    <w:p w:rsidR="00E11B36" w:rsidRPr="00525269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 xml:space="preserve">2. </w:t>
      </w:r>
      <w:r w:rsidRPr="00525269">
        <w:rPr>
          <w:i/>
          <w:sz w:val="28"/>
          <w:szCs w:val="28"/>
        </w:rPr>
        <w:t>Личностные</w:t>
      </w:r>
      <w:r w:rsidRPr="00525269">
        <w:rPr>
          <w:sz w:val="28"/>
          <w:szCs w:val="28"/>
        </w:rPr>
        <w:t>:</w:t>
      </w:r>
    </w:p>
    <w:p w:rsidR="00E11B36" w:rsidRPr="00525269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>- воспитание способности к переживанию и сопереживанию, стимулирование познавательного интереса;</w:t>
      </w:r>
    </w:p>
    <w:p w:rsidR="00E11B36" w:rsidRPr="00525269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 xml:space="preserve">3. </w:t>
      </w:r>
      <w:r w:rsidRPr="00525269">
        <w:rPr>
          <w:i/>
          <w:sz w:val="28"/>
          <w:szCs w:val="28"/>
        </w:rPr>
        <w:t>Метапредметные</w:t>
      </w:r>
      <w:r w:rsidRPr="00525269">
        <w:rPr>
          <w:sz w:val="28"/>
          <w:szCs w:val="28"/>
        </w:rPr>
        <w:t>:</w:t>
      </w:r>
    </w:p>
    <w:p w:rsid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69">
        <w:rPr>
          <w:sz w:val="28"/>
          <w:szCs w:val="28"/>
        </w:rPr>
        <w:t>- развитие коммуникативных способностей учащихся, умения работать в команде.</w:t>
      </w:r>
    </w:p>
    <w:p w:rsidR="003541F2" w:rsidRPr="00525269" w:rsidRDefault="003541F2" w:rsidP="003541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1B36" w:rsidRDefault="00E11B36" w:rsidP="00354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525269">
        <w:rPr>
          <w:b/>
          <w:color w:val="333333"/>
          <w:sz w:val="28"/>
          <w:szCs w:val="28"/>
          <w:u w:val="single"/>
        </w:rPr>
        <w:t>Игра.</w:t>
      </w:r>
    </w:p>
    <w:p w:rsidR="003541F2" w:rsidRPr="00525269" w:rsidRDefault="003541F2" w:rsidP="003541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</w:p>
    <w:p w:rsidR="00E11B36" w:rsidRDefault="00614BF2" w:rsidP="003541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5269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</w:t>
      </w:r>
      <w:r w:rsidRPr="00525269">
        <w:rPr>
          <w:b/>
          <w:color w:val="333333"/>
          <w:sz w:val="28"/>
          <w:szCs w:val="28"/>
        </w:rPr>
        <w:t>БИОГРАФИЯ</w:t>
      </w:r>
    </w:p>
    <w:p w:rsid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1.</w:t>
      </w:r>
      <w:r w:rsidRPr="00E11B36">
        <w:rPr>
          <w:b/>
          <w:bCs/>
          <w:i/>
          <w:iCs/>
          <w:color w:val="333333"/>
          <w:sz w:val="28"/>
          <w:szCs w:val="28"/>
        </w:rPr>
        <w:t>В каком городе родился В.П. Крапивин</w:t>
      </w:r>
      <w:r>
        <w:rPr>
          <w:b/>
          <w:bCs/>
          <w:i/>
          <w:iCs/>
          <w:color w:val="333333"/>
          <w:sz w:val="28"/>
          <w:szCs w:val="28"/>
        </w:rPr>
        <w:t>. (</w:t>
      </w:r>
      <w:r w:rsidRPr="00E11B36">
        <w:rPr>
          <w:b/>
          <w:bCs/>
          <w:i/>
          <w:iCs/>
          <w:color w:val="333333"/>
          <w:sz w:val="28"/>
          <w:szCs w:val="28"/>
        </w:rPr>
        <w:t>10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E11B36">
        <w:rPr>
          <w:b/>
          <w:bCs/>
          <w:i/>
          <w:iCs/>
          <w:color w:val="333333"/>
          <w:sz w:val="28"/>
          <w:szCs w:val="28"/>
        </w:rPr>
        <w:t xml:space="preserve"> Город Тюмень</w:t>
      </w: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2. </w:t>
      </w:r>
      <w:r w:rsidRPr="00E11B36">
        <w:rPr>
          <w:b/>
          <w:bCs/>
          <w:i/>
          <w:iCs/>
          <w:color w:val="333333"/>
          <w:sz w:val="28"/>
          <w:szCs w:val="28"/>
        </w:rPr>
        <w:t>Кем были родители  В.П. Крапивина?</w:t>
      </w:r>
      <w:r>
        <w:rPr>
          <w:b/>
          <w:bCs/>
          <w:i/>
          <w:iCs/>
          <w:color w:val="333333"/>
          <w:sz w:val="28"/>
          <w:szCs w:val="28"/>
        </w:rPr>
        <w:t>(</w:t>
      </w:r>
      <w:r w:rsidRPr="00E11B36">
        <w:rPr>
          <w:rFonts w:eastAsiaTheme="minorEastAsia" w:cs="Calibri"/>
          <w:b/>
          <w:bCs/>
          <w:i/>
          <w:iCs/>
          <w:color w:val="00B050"/>
          <w:kern w:val="24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</w:rPr>
        <w:t xml:space="preserve">20 баллов) Ответ: </w:t>
      </w:r>
      <w:r w:rsidRPr="00E11B36">
        <w:rPr>
          <w:b/>
          <w:bCs/>
          <w:i/>
          <w:iCs/>
          <w:color w:val="333333"/>
          <w:sz w:val="28"/>
          <w:szCs w:val="28"/>
        </w:rPr>
        <w:t>Педагоги</w:t>
      </w: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3.</w:t>
      </w:r>
      <w:r w:rsidRPr="00E11B36">
        <w:rPr>
          <w:rFonts w:eastAsiaTheme="minorEastAsia" w:cs="Calibri"/>
          <w:b/>
          <w:bCs/>
          <w:i/>
          <w:iCs/>
          <w:color w:val="000000" w:themeColor="text1"/>
          <w:kern w:val="24"/>
          <w:sz w:val="56"/>
          <w:szCs w:val="56"/>
        </w:rPr>
        <w:t xml:space="preserve"> </w:t>
      </w:r>
      <w:r w:rsidRPr="00E11B36">
        <w:rPr>
          <w:b/>
          <w:bCs/>
          <w:i/>
          <w:iCs/>
          <w:color w:val="333333"/>
          <w:sz w:val="28"/>
          <w:szCs w:val="28"/>
        </w:rPr>
        <w:t>Дата рождения  В.П. Крапивина</w:t>
      </w: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E11B36">
        <w:rPr>
          <w:b/>
          <w:bCs/>
          <w:i/>
          <w:iCs/>
          <w:color w:val="333333"/>
          <w:sz w:val="28"/>
          <w:szCs w:val="28"/>
        </w:rPr>
        <w:t>30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E11B36">
        <w:rPr>
          <w:b/>
          <w:bCs/>
          <w:i/>
          <w:iCs/>
          <w:color w:val="333333"/>
          <w:sz w:val="28"/>
          <w:szCs w:val="28"/>
        </w:rPr>
        <w:t>14 октября 1938года</w:t>
      </w:r>
    </w:p>
    <w:p w:rsidR="00614BF2" w:rsidRPr="00614BF2" w:rsidRDefault="00E11B36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4. </w:t>
      </w:r>
      <w:r w:rsidRPr="00E11B36">
        <w:rPr>
          <w:b/>
          <w:bCs/>
          <w:i/>
          <w:iCs/>
          <w:color w:val="333333"/>
          <w:sz w:val="28"/>
          <w:szCs w:val="28"/>
        </w:rPr>
        <w:t>Любимый жанр В.П. Крапивина</w:t>
      </w: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E11B36">
        <w:rPr>
          <w:b/>
          <w:bCs/>
          <w:i/>
          <w:iCs/>
          <w:color w:val="333333"/>
          <w:sz w:val="28"/>
          <w:szCs w:val="28"/>
        </w:rPr>
        <w:t>50 баллов</w:t>
      </w:r>
      <w:r>
        <w:rPr>
          <w:b/>
          <w:bCs/>
          <w:i/>
          <w:iCs/>
          <w:color w:val="333333"/>
          <w:sz w:val="28"/>
          <w:szCs w:val="28"/>
        </w:rPr>
        <w:t>) Ответ</w:t>
      </w:r>
      <w:r w:rsidR="00614BF2">
        <w:rPr>
          <w:b/>
          <w:bCs/>
          <w:i/>
          <w:iCs/>
          <w:color w:val="333333"/>
          <w:sz w:val="28"/>
          <w:szCs w:val="28"/>
        </w:rPr>
        <w:t xml:space="preserve">: </w:t>
      </w:r>
      <w:r w:rsidR="00614BF2" w:rsidRPr="00614BF2">
        <w:rPr>
          <w:b/>
          <w:bCs/>
          <w:i/>
          <w:iCs/>
          <w:color w:val="333333"/>
          <w:sz w:val="28"/>
          <w:szCs w:val="28"/>
        </w:rPr>
        <w:t>Повесть</w:t>
      </w:r>
    </w:p>
    <w:p w:rsid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lastRenderedPageBreak/>
        <w:t>5.</w:t>
      </w:r>
      <w:r w:rsidRPr="00614BF2">
        <w:rPr>
          <w:rFonts w:eastAsiaTheme="minorEastAsia" w:cs="Calibri"/>
          <w:b/>
          <w:bCs/>
          <w:i/>
          <w:iCs/>
          <w:color w:val="000000" w:themeColor="text1"/>
          <w:kern w:val="24"/>
          <w:sz w:val="56"/>
          <w:szCs w:val="56"/>
        </w:rPr>
        <w:t xml:space="preserve"> </w:t>
      </w:r>
      <w:r w:rsidRPr="00614BF2">
        <w:rPr>
          <w:b/>
          <w:bCs/>
          <w:i/>
          <w:iCs/>
          <w:color w:val="333333"/>
          <w:sz w:val="28"/>
          <w:szCs w:val="28"/>
        </w:rPr>
        <w:t>Имя старшего сына  В.П. Крапивина, он же был иллюстратором  произведений отца.</w:t>
      </w:r>
      <w:r>
        <w:rPr>
          <w:b/>
          <w:bCs/>
          <w:i/>
          <w:iCs/>
          <w:color w:val="333333"/>
          <w:sz w:val="28"/>
          <w:szCs w:val="28"/>
        </w:rPr>
        <w:t>(</w:t>
      </w:r>
      <w:r w:rsidRPr="00614BF2">
        <w:rPr>
          <w:rFonts w:asciiTheme="minorHAnsi" w:eastAsiaTheme="minorEastAsia" w:hAnsiTheme="minorHAnsi" w:cs="Calibri"/>
          <w:b/>
          <w:bCs/>
          <w:i/>
          <w:iCs/>
          <w:color w:val="00B050"/>
          <w:kern w:val="24"/>
          <w:sz w:val="22"/>
          <w:szCs w:val="22"/>
          <w:lang w:eastAsia="en-US"/>
        </w:rPr>
        <w:t xml:space="preserve"> </w:t>
      </w:r>
      <w:r w:rsidRPr="00614BF2">
        <w:rPr>
          <w:b/>
          <w:bCs/>
          <w:i/>
          <w:iCs/>
          <w:color w:val="333333"/>
          <w:sz w:val="28"/>
          <w:szCs w:val="28"/>
        </w:rPr>
        <w:t>70 баллов</w:t>
      </w:r>
      <w:r>
        <w:rPr>
          <w:b/>
          <w:bCs/>
          <w:i/>
          <w:iCs/>
          <w:color w:val="333333"/>
          <w:sz w:val="28"/>
          <w:szCs w:val="28"/>
        </w:rPr>
        <w:t>) Ответ:</w:t>
      </w:r>
      <w:r w:rsidRPr="00614BF2">
        <w:rPr>
          <w:rFonts w:eastAsiaTheme="minorEastAsia" w:cs="Calibri"/>
          <w:b/>
          <w:bCs/>
          <w:i/>
          <w:iCs/>
          <w:color w:val="E36C0A" w:themeColor="accent6" w:themeShade="BF"/>
          <w:kern w:val="24"/>
          <w:sz w:val="56"/>
          <w:szCs w:val="56"/>
        </w:rPr>
        <w:t xml:space="preserve"> </w:t>
      </w:r>
      <w:r w:rsidRPr="00614BF2">
        <w:rPr>
          <w:b/>
          <w:bCs/>
          <w:i/>
          <w:iCs/>
          <w:color w:val="333333"/>
          <w:sz w:val="28"/>
          <w:szCs w:val="28"/>
        </w:rPr>
        <w:t>Павел</w:t>
      </w:r>
    </w:p>
    <w:p w:rsidR="00614BF2" w:rsidRPr="00525269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333333"/>
          <w:sz w:val="28"/>
          <w:szCs w:val="28"/>
        </w:rPr>
      </w:pPr>
      <w:r w:rsidRPr="00525269">
        <w:rPr>
          <w:b/>
          <w:bCs/>
          <w:iCs/>
          <w:color w:val="333333"/>
          <w:sz w:val="28"/>
          <w:szCs w:val="28"/>
        </w:rPr>
        <w:t>Тема: КНИЖНЫЙ ПЕРСОНАЖ</w:t>
      </w: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1.</w:t>
      </w:r>
      <w:r w:rsidRPr="00614BF2">
        <w:rPr>
          <w:rFonts w:eastAsiaTheme="minorEastAsia"/>
          <w:b/>
          <w:bCs/>
          <w:i/>
          <w:iCs/>
          <w:color w:val="000000" w:themeColor="text1"/>
          <w:kern w:val="24"/>
          <w:sz w:val="56"/>
          <w:szCs w:val="56"/>
        </w:rPr>
        <w:t xml:space="preserve"> </w:t>
      </w:r>
      <w:r w:rsidRPr="00614BF2">
        <w:rPr>
          <w:b/>
          <w:bCs/>
          <w:i/>
          <w:iCs/>
          <w:color w:val="333333"/>
          <w:sz w:val="28"/>
          <w:szCs w:val="28"/>
        </w:rPr>
        <w:t>Главный герой произведения «Журавлёнок и молнии»</w:t>
      </w: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614BF2">
        <w:rPr>
          <w:b/>
          <w:bCs/>
          <w:i/>
          <w:iCs/>
          <w:color w:val="333333"/>
          <w:sz w:val="28"/>
          <w:szCs w:val="28"/>
        </w:rPr>
        <w:t>10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614BF2">
        <w:rPr>
          <w:b/>
          <w:bCs/>
          <w:i/>
          <w:iCs/>
          <w:color w:val="333333"/>
          <w:sz w:val="28"/>
          <w:szCs w:val="28"/>
        </w:rPr>
        <w:t>Юрий Журавин</w:t>
      </w: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2. </w:t>
      </w:r>
      <w:r w:rsidRPr="00614BF2">
        <w:rPr>
          <w:b/>
          <w:bCs/>
          <w:i/>
          <w:iCs/>
          <w:color w:val="333333"/>
          <w:sz w:val="28"/>
          <w:szCs w:val="28"/>
        </w:rPr>
        <w:t>Главный герой произведения «Оранжевый портрет с крапинками»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3541F2">
        <w:rPr>
          <w:b/>
          <w:bCs/>
          <w:i/>
          <w:iCs/>
          <w:color w:val="333333"/>
          <w:sz w:val="28"/>
          <w:szCs w:val="28"/>
        </w:rPr>
        <w:t xml:space="preserve">        </w:t>
      </w:r>
      <w:r>
        <w:rPr>
          <w:b/>
          <w:bCs/>
          <w:i/>
          <w:iCs/>
          <w:color w:val="333333"/>
          <w:sz w:val="28"/>
          <w:szCs w:val="28"/>
        </w:rPr>
        <w:t>(</w:t>
      </w:r>
      <w:r w:rsidRPr="00614BF2">
        <w:rPr>
          <w:b/>
          <w:bCs/>
          <w:i/>
          <w:iCs/>
          <w:color w:val="333333"/>
          <w:sz w:val="28"/>
          <w:szCs w:val="28"/>
        </w:rPr>
        <w:t>20 баллов</w:t>
      </w:r>
      <w:r>
        <w:rPr>
          <w:b/>
          <w:bCs/>
          <w:i/>
          <w:iCs/>
          <w:color w:val="333333"/>
          <w:sz w:val="28"/>
          <w:szCs w:val="28"/>
        </w:rPr>
        <w:t>) Ответ:</w:t>
      </w:r>
      <w:r w:rsidRPr="00614BF2">
        <w:rPr>
          <w:rFonts w:eastAsiaTheme="minorEastAsia"/>
          <w:b/>
          <w:bCs/>
          <w:i/>
          <w:iCs/>
          <w:color w:val="E36C0A" w:themeColor="accent6" w:themeShade="BF"/>
          <w:kern w:val="24"/>
          <w:sz w:val="56"/>
          <w:szCs w:val="56"/>
        </w:rPr>
        <w:t xml:space="preserve"> </w:t>
      </w:r>
      <w:r w:rsidRPr="00614BF2">
        <w:rPr>
          <w:b/>
          <w:bCs/>
          <w:i/>
          <w:iCs/>
          <w:color w:val="333333"/>
          <w:sz w:val="28"/>
          <w:szCs w:val="28"/>
        </w:rPr>
        <w:t>Юлия Молчанова</w:t>
      </w: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3. </w:t>
      </w:r>
      <w:r w:rsidRPr="00614BF2">
        <w:rPr>
          <w:b/>
          <w:bCs/>
          <w:i/>
          <w:iCs/>
          <w:color w:val="333333"/>
          <w:sz w:val="28"/>
          <w:szCs w:val="28"/>
        </w:rPr>
        <w:t>Митька (Маус). Из какой повести ?</w:t>
      </w: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614BF2">
        <w:rPr>
          <w:b/>
          <w:bCs/>
          <w:i/>
          <w:iCs/>
          <w:color w:val="333333"/>
          <w:sz w:val="28"/>
          <w:szCs w:val="28"/>
        </w:rPr>
        <w:t>30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614BF2">
        <w:rPr>
          <w:b/>
          <w:bCs/>
          <w:i/>
          <w:iCs/>
          <w:color w:val="333333"/>
          <w:sz w:val="28"/>
          <w:szCs w:val="28"/>
        </w:rPr>
        <w:t>Колыбельная для брата</w:t>
      </w: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4. </w:t>
      </w:r>
      <w:r w:rsidRPr="00614BF2">
        <w:rPr>
          <w:b/>
          <w:bCs/>
          <w:i/>
          <w:iCs/>
          <w:color w:val="333333"/>
          <w:sz w:val="28"/>
          <w:szCs w:val="28"/>
        </w:rPr>
        <w:t>У кого было прозвище «Кашка»?</w:t>
      </w: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614BF2">
        <w:rPr>
          <w:b/>
          <w:bCs/>
          <w:i/>
          <w:iCs/>
          <w:color w:val="333333"/>
          <w:sz w:val="28"/>
          <w:szCs w:val="28"/>
        </w:rPr>
        <w:t>50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614BF2">
        <w:rPr>
          <w:b/>
          <w:bCs/>
          <w:i/>
          <w:iCs/>
          <w:color w:val="333333"/>
          <w:sz w:val="28"/>
          <w:szCs w:val="28"/>
        </w:rPr>
        <w:t>Аркаша Голубев</w:t>
      </w: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5. </w:t>
      </w:r>
      <w:r w:rsidRPr="00614BF2">
        <w:rPr>
          <w:b/>
          <w:bCs/>
          <w:i/>
          <w:iCs/>
          <w:color w:val="333333"/>
          <w:sz w:val="28"/>
          <w:szCs w:val="28"/>
        </w:rPr>
        <w:t>Как звали мальчика , втянутого в чудесную историю Сундуккера?</w:t>
      </w:r>
      <w:r w:rsidR="003541F2">
        <w:rPr>
          <w:b/>
          <w:bCs/>
          <w:i/>
          <w:iCs/>
          <w:color w:val="333333"/>
          <w:sz w:val="28"/>
          <w:szCs w:val="28"/>
        </w:rPr>
        <w:t xml:space="preserve">               </w:t>
      </w:r>
      <w:r>
        <w:rPr>
          <w:b/>
          <w:bCs/>
          <w:i/>
          <w:iCs/>
          <w:color w:val="333333"/>
          <w:sz w:val="28"/>
          <w:szCs w:val="28"/>
        </w:rPr>
        <w:t>(</w:t>
      </w:r>
      <w:r w:rsidRPr="00614BF2">
        <w:rPr>
          <w:b/>
          <w:bCs/>
          <w:i/>
          <w:iCs/>
          <w:color w:val="333333"/>
          <w:sz w:val="28"/>
          <w:szCs w:val="28"/>
        </w:rPr>
        <w:t>70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614BF2">
        <w:rPr>
          <w:b/>
          <w:bCs/>
          <w:i/>
          <w:iCs/>
          <w:color w:val="333333"/>
          <w:sz w:val="28"/>
          <w:szCs w:val="28"/>
        </w:rPr>
        <w:t>Гена Бубенцов</w:t>
      </w:r>
    </w:p>
    <w:p w:rsidR="003541F2" w:rsidRDefault="003541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333333"/>
          <w:sz w:val="28"/>
          <w:szCs w:val="28"/>
        </w:rPr>
      </w:pPr>
    </w:p>
    <w:p w:rsidR="00614BF2" w:rsidRPr="00525269" w:rsidRDefault="001A10CD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333333"/>
          <w:sz w:val="28"/>
          <w:szCs w:val="28"/>
        </w:rPr>
      </w:pPr>
      <w:r w:rsidRPr="00525269">
        <w:rPr>
          <w:b/>
          <w:bCs/>
          <w:iCs/>
          <w:color w:val="333333"/>
          <w:sz w:val="28"/>
          <w:szCs w:val="28"/>
        </w:rPr>
        <w:t>Тема: Иллюстрация</w:t>
      </w:r>
    </w:p>
    <w:p w:rsidR="00525269" w:rsidRPr="00525269" w:rsidRDefault="00525269" w:rsidP="00354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(</w:t>
      </w:r>
      <w:r w:rsidRPr="00525269">
        <w:rPr>
          <w:b/>
          <w:bCs/>
          <w:i/>
          <w:iCs/>
          <w:color w:val="333333"/>
          <w:sz w:val="28"/>
          <w:szCs w:val="28"/>
        </w:rPr>
        <w:t>10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</w:t>
      </w:r>
      <w:r w:rsidRPr="00525269">
        <w:rPr>
          <w:b/>
          <w:bCs/>
          <w:i/>
          <w:iCs/>
          <w:color w:val="333333"/>
          <w:sz w:val="28"/>
          <w:szCs w:val="28"/>
        </w:rPr>
        <w:t>Оруженосец - Кашка</w:t>
      </w:r>
    </w:p>
    <w:p w:rsidR="00525269" w:rsidRPr="00525269" w:rsidRDefault="00525269" w:rsidP="00354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525269">
        <w:rPr>
          <w:b/>
          <w:bCs/>
          <w:i/>
          <w:iCs/>
          <w:color w:val="333333"/>
          <w:sz w:val="28"/>
          <w:szCs w:val="28"/>
        </w:rPr>
        <w:t>20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</w:t>
      </w:r>
      <w:r w:rsidRPr="00525269">
        <w:rPr>
          <w:b/>
          <w:bCs/>
          <w:i/>
          <w:iCs/>
          <w:color w:val="333333"/>
          <w:sz w:val="28"/>
          <w:szCs w:val="28"/>
        </w:rPr>
        <w:t>Та сторона, где ветер</w:t>
      </w:r>
    </w:p>
    <w:p w:rsidR="00525269" w:rsidRPr="00525269" w:rsidRDefault="00525269" w:rsidP="00354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525269">
        <w:rPr>
          <w:b/>
          <w:bCs/>
          <w:i/>
          <w:iCs/>
          <w:color w:val="333333"/>
          <w:sz w:val="28"/>
          <w:szCs w:val="28"/>
        </w:rPr>
        <w:t>30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</w:t>
      </w:r>
      <w:r w:rsidRPr="00525269">
        <w:rPr>
          <w:b/>
          <w:bCs/>
          <w:i/>
          <w:iCs/>
          <w:color w:val="333333"/>
          <w:sz w:val="28"/>
          <w:szCs w:val="28"/>
        </w:rPr>
        <w:t>Ковёр-самолёт</w:t>
      </w:r>
    </w:p>
    <w:p w:rsidR="00525269" w:rsidRPr="00525269" w:rsidRDefault="00525269" w:rsidP="00354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(</w:t>
      </w:r>
      <w:r w:rsidRPr="00525269">
        <w:rPr>
          <w:b/>
          <w:bCs/>
          <w:i/>
          <w:iCs/>
          <w:color w:val="333333"/>
          <w:sz w:val="28"/>
          <w:szCs w:val="28"/>
        </w:rPr>
        <w:t>50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</w:t>
      </w:r>
      <w:r w:rsidRPr="00525269">
        <w:rPr>
          <w:b/>
          <w:bCs/>
          <w:i/>
          <w:iCs/>
          <w:color w:val="333333"/>
          <w:sz w:val="28"/>
          <w:szCs w:val="28"/>
        </w:rPr>
        <w:t>Бабочка на штанге</w:t>
      </w:r>
    </w:p>
    <w:p w:rsidR="00525269" w:rsidRPr="00525269" w:rsidRDefault="00525269" w:rsidP="003541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(</w:t>
      </w:r>
      <w:r w:rsidRPr="00525269">
        <w:rPr>
          <w:b/>
          <w:bCs/>
          <w:i/>
          <w:iCs/>
          <w:color w:val="333333"/>
          <w:sz w:val="28"/>
          <w:szCs w:val="28"/>
        </w:rPr>
        <w:t>70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</w:t>
      </w:r>
      <w:r w:rsidRPr="00525269">
        <w:rPr>
          <w:b/>
          <w:bCs/>
          <w:i/>
          <w:iCs/>
          <w:color w:val="333333"/>
          <w:sz w:val="28"/>
          <w:szCs w:val="28"/>
        </w:rPr>
        <w:t>Гваделорка</w:t>
      </w:r>
    </w:p>
    <w:p w:rsidR="003541F2" w:rsidRDefault="003541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333333"/>
          <w:sz w:val="28"/>
          <w:szCs w:val="28"/>
        </w:rPr>
      </w:pPr>
    </w:p>
    <w:p w:rsidR="001A10CD" w:rsidRPr="00525269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333333"/>
          <w:sz w:val="28"/>
          <w:szCs w:val="28"/>
        </w:rPr>
      </w:pPr>
      <w:r w:rsidRPr="00525269">
        <w:rPr>
          <w:b/>
          <w:bCs/>
          <w:iCs/>
          <w:color w:val="333333"/>
          <w:sz w:val="28"/>
          <w:szCs w:val="28"/>
        </w:rPr>
        <w:t>Тема: Каравелла</w:t>
      </w:r>
    </w:p>
    <w:p w:rsidR="00525269" w:rsidRPr="00525269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525269">
        <w:rPr>
          <w:b/>
          <w:bCs/>
          <w:i/>
          <w:iCs/>
          <w:color w:val="333333"/>
          <w:sz w:val="28"/>
          <w:szCs w:val="28"/>
        </w:rPr>
        <w:t>1. Назовите год создания отряда «Каравелла»</w:t>
      </w: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525269">
        <w:rPr>
          <w:b/>
          <w:bCs/>
          <w:i/>
          <w:iCs/>
          <w:color w:val="333333"/>
          <w:sz w:val="28"/>
          <w:szCs w:val="28"/>
        </w:rPr>
        <w:t>10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525269">
        <w:rPr>
          <w:b/>
          <w:bCs/>
          <w:i/>
          <w:iCs/>
          <w:color w:val="333333"/>
          <w:sz w:val="28"/>
          <w:szCs w:val="28"/>
        </w:rPr>
        <w:t>1961год</w:t>
      </w:r>
    </w:p>
    <w:p w:rsidR="00525269" w:rsidRPr="00525269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2. </w:t>
      </w:r>
      <w:r w:rsidRPr="00525269">
        <w:rPr>
          <w:b/>
          <w:bCs/>
          <w:i/>
          <w:iCs/>
          <w:color w:val="333333"/>
          <w:sz w:val="28"/>
          <w:szCs w:val="28"/>
        </w:rPr>
        <w:t>Название книги, одноименное отряду</w:t>
      </w: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525269">
        <w:rPr>
          <w:b/>
          <w:bCs/>
          <w:i/>
          <w:iCs/>
          <w:color w:val="333333"/>
          <w:sz w:val="28"/>
          <w:szCs w:val="28"/>
        </w:rPr>
        <w:t>20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525269">
        <w:rPr>
          <w:b/>
          <w:bCs/>
          <w:i/>
          <w:iCs/>
          <w:color w:val="333333"/>
          <w:sz w:val="28"/>
          <w:szCs w:val="28"/>
        </w:rPr>
        <w:t>Тень Каравеллы</w:t>
      </w:r>
    </w:p>
    <w:p w:rsidR="00525269" w:rsidRPr="00525269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3. </w:t>
      </w:r>
      <w:r w:rsidRPr="00525269">
        <w:rPr>
          <w:b/>
          <w:bCs/>
          <w:i/>
          <w:iCs/>
          <w:color w:val="333333"/>
          <w:sz w:val="28"/>
          <w:szCs w:val="28"/>
        </w:rPr>
        <w:t>С какого возраста  и кого принимали в клуб?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525269">
        <w:rPr>
          <w:b/>
          <w:bCs/>
          <w:i/>
          <w:iCs/>
          <w:color w:val="333333"/>
          <w:sz w:val="28"/>
          <w:szCs w:val="28"/>
        </w:rPr>
        <w:t>30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 Ответ: </w:t>
      </w:r>
      <w:r w:rsidRPr="00525269">
        <w:rPr>
          <w:b/>
          <w:bCs/>
          <w:i/>
          <w:iCs/>
          <w:color w:val="333333"/>
          <w:sz w:val="28"/>
          <w:szCs w:val="28"/>
        </w:rPr>
        <w:t>Мальчиков и девочек 8-9лет</w:t>
      </w:r>
    </w:p>
    <w:p w:rsidR="003541F2" w:rsidRPr="003541F2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4. </w:t>
      </w:r>
      <w:r w:rsidR="003541F2" w:rsidRPr="003541F2">
        <w:rPr>
          <w:b/>
          <w:bCs/>
          <w:i/>
          <w:iCs/>
          <w:color w:val="333333"/>
          <w:sz w:val="28"/>
          <w:szCs w:val="28"/>
        </w:rPr>
        <w:t>В каком году отряд «Каравелла» получил официальный статус и стал самостоятельно принимать ребят в пионеры?</w:t>
      </w:r>
      <w:r w:rsidR="003541F2">
        <w:rPr>
          <w:b/>
          <w:bCs/>
          <w:i/>
          <w:iCs/>
          <w:color w:val="333333"/>
          <w:sz w:val="28"/>
          <w:szCs w:val="28"/>
        </w:rPr>
        <w:t xml:space="preserve"> (</w:t>
      </w:r>
      <w:r w:rsidR="003541F2" w:rsidRPr="003541F2">
        <w:rPr>
          <w:b/>
          <w:bCs/>
          <w:i/>
          <w:iCs/>
          <w:color w:val="333333"/>
          <w:sz w:val="28"/>
          <w:szCs w:val="28"/>
        </w:rPr>
        <w:t>50 баллов</w:t>
      </w:r>
      <w:r w:rsidR="003541F2">
        <w:rPr>
          <w:b/>
          <w:bCs/>
          <w:i/>
          <w:iCs/>
          <w:color w:val="333333"/>
          <w:sz w:val="28"/>
          <w:szCs w:val="28"/>
        </w:rPr>
        <w:t xml:space="preserve">) Ответ:               </w:t>
      </w:r>
      <w:r w:rsidR="003541F2" w:rsidRPr="003541F2">
        <w:rPr>
          <w:b/>
          <w:bCs/>
          <w:i/>
          <w:iCs/>
          <w:color w:val="333333"/>
          <w:sz w:val="28"/>
          <w:szCs w:val="28"/>
        </w:rPr>
        <w:t>В 1965году</w:t>
      </w:r>
    </w:p>
    <w:p w:rsidR="003541F2" w:rsidRPr="003541F2" w:rsidRDefault="003541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5. </w:t>
      </w:r>
      <w:r w:rsidRPr="003541F2">
        <w:rPr>
          <w:b/>
          <w:bCs/>
          <w:i/>
          <w:iCs/>
          <w:color w:val="333333"/>
          <w:sz w:val="28"/>
          <w:szCs w:val="28"/>
        </w:rPr>
        <w:t>Действующий руководитель центра гражданско-патриотического воспитания «Каравелла»</w:t>
      </w:r>
      <w:r>
        <w:rPr>
          <w:b/>
          <w:bCs/>
          <w:i/>
          <w:iCs/>
          <w:color w:val="333333"/>
          <w:sz w:val="28"/>
          <w:szCs w:val="28"/>
        </w:rPr>
        <w:t xml:space="preserve"> (</w:t>
      </w:r>
      <w:r w:rsidRPr="003541F2">
        <w:rPr>
          <w:b/>
          <w:bCs/>
          <w:i/>
          <w:iCs/>
          <w:color w:val="333333"/>
          <w:sz w:val="28"/>
          <w:szCs w:val="28"/>
        </w:rPr>
        <w:t>70 баллов</w:t>
      </w:r>
      <w:r>
        <w:rPr>
          <w:b/>
          <w:bCs/>
          <w:i/>
          <w:iCs/>
          <w:color w:val="333333"/>
          <w:sz w:val="28"/>
          <w:szCs w:val="28"/>
        </w:rPr>
        <w:t xml:space="preserve">) Ответ: </w:t>
      </w:r>
      <w:r w:rsidRPr="003541F2">
        <w:rPr>
          <w:b/>
          <w:bCs/>
          <w:i/>
          <w:iCs/>
          <w:color w:val="333333"/>
          <w:sz w:val="28"/>
          <w:szCs w:val="28"/>
        </w:rPr>
        <w:t>Крапивина Лариса Александровна</w:t>
      </w:r>
    </w:p>
    <w:p w:rsidR="003541F2" w:rsidRPr="003541F2" w:rsidRDefault="003541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3541F2" w:rsidRPr="003541F2" w:rsidRDefault="003541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525269" w:rsidRPr="00525269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525269" w:rsidRPr="00525269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525269" w:rsidRPr="00525269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525269" w:rsidRPr="00525269" w:rsidRDefault="00525269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614BF2" w:rsidRPr="00614BF2" w:rsidRDefault="00614BF2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E11B36" w:rsidRPr="00E11B36" w:rsidRDefault="00E11B36" w:rsidP="003541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86399" w:rsidRPr="00886399" w:rsidRDefault="00886399" w:rsidP="0035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886399" w:rsidRPr="00886399" w:rsidSect="00A32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D2"/>
    <w:multiLevelType w:val="hybridMultilevel"/>
    <w:tmpl w:val="BE5A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1923"/>
    <w:multiLevelType w:val="hybridMultilevel"/>
    <w:tmpl w:val="9CBEB6AC"/>
    <w:lvl w:ilvl="0" w:tplc="F52E9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0C"/>
    <w:rsid w:val="001A10CD"/>
    <w:rsid w:val="003541F2"/>
    <w:rsid w:val="004268ED"/>
    <w:rsid w:val="00492F6F"/>
    <w:rsid w:val="00525269"/>
    <w:rsid w:val="00614BF2"/>
    <w:rsid w:val="00740502"/>
    <w:rsid w:val="00886399"/>
    <w:rsid w:val="00A32B0C"/>
    <w:rsid w:val="00A50353"/>
    <w:rsid w:val="00E11B36"/>
    <w:rsid w:val="00E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2022-10-12T06:12:00Z</dcterms:created>
  <dcterms:modified xsi:type="dcterms:W3CDTF">2022-10-12T09:01:00Z</dcterms:modified>
</cp:coreProperties>
</file>