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2A" w:rsidRDefault="00873DE6" w:rsidP="00873D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Петрович Крапивин «Сказки Севки Глущенко»</w:t>
      </w:r>
    </w:p>
    <w:p w:rsidR="00873DE6" w:rsidRDefault="00873DE6" w:rsidP="00575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прочитала произведение Владислава Петровича Крапивина «Сказки Севки Глущенко». Мне очень понравилось читать эти сказки. В.П. Крапивин очень хорошо описал детские мысли и чувства. В сказках присутствовали небольшие моменты истории нашей страны, несмотря на это их было удобно и легко читать. </w:t>
      </w:r>
    </w:p>
    <w:p w:rsidR="00873DE6" w:rsidRDefault="00873DE6" w:rsidP="00575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 сказки, я испытывала много разных эмоций: радость за героев и случившуюся дружбу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грусть из-за несчастной любви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переживания за самого Севку. Севка рассказывал сказки после войны. Разбитые окна в домах и вместо кровати сундук, дырка в стенах прямиком к соседям, - всё это у героев оставило неприятный осадок от этого. </w:t>
      </w:r>
    </w:p>
    <w:p w:rsidR="00873DE6" w:rsidRDefault="00873DE6" w:rsidP="00575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Севка рассказывал много сказок, но мне особенно запомнилась «Что такое стихия». В данном произведении можно увидеть, как Севка рассуждает и выдумывает. В этой сказке показывается материнская любовь и забота, любовь и страсть к чтению даже в такие сложные времена</w:t>
      </w:r>
      <w:r w:rsidR="00575C47">
        <w:rPr>
          <w:rFonts w:ascii="Times New Roman" w:hAnsi="Times New Roman" w:cs="Times New Roman"/>
          <w:sz w:val="28"/>
          <w:szCs w:val="28"/>
        </w:rPr>
        <w:t>, упоминается известный поэт А.С. Пушкин, Пушкинский календарь и наизусть выученные его стихи. Упомянув всё выше сказанное, я хочу сказать о том, что эта сказка многому нас учит. Мама и её любовь всегда с нами. Где бы мы ни были, что бы ни произошло, мама будет рядом и даст нам всё лучшее, как Севке ручку, а мы в свою очередь должны это ценить и также любить своих родителей. Чтение – это пусть в светлое будущее. В каждом произведении есть мысль и авторская позиция, из которых можно сделать определённые выводы. Знание истории своей страны важно.</w:t>
      </w:r>
    </w:p>
    <w:p w:rsidR="00575C47" w:rsidRPr="00873DE6" w:rsidRDefault="00575C47" w:rsidP="00575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понравились эти сказки. Они будут сложными для детей начальной школы, но с 5 класса, мне кажется, стоило бы изучать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анные произведения.</w:t>
      </w:r>
    </w:p>
    <w:sectPr w:rsidR="00575C47" w:rsidRPr="0087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F9"/>
    <w:rsid w:val="00575C47"/>
    <w:rsid w:val="005B38F9"/>
    <w:rsid w:val="00613A2A"/>
    <w:rsid w:val="008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DF1E1-605B-4C7D-B2EB-2D5B2FAC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3</cp:revision>
  <dcterms:created xsi:type="dcterms:W3CDTF">2022-04-29T08:11:00Z</dcterms:created>
  <dcterms:modified xsi:type="dcterms:W3CDTF">2022-04-29T08:30:00Z</dcterms:modified>
</cp:coreProperties>
</file>