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8BF" w:rsidRPr="00EE6F2D" w:rsidRDefault="00420AB2" w:rsidP="000219C4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F2D">
        <w:rPr>
          <w:rFonts w:ascii="Times New Roman" w:hAnsi="Times New Roman" w:cs="Times New Roman"/>
          <w:sz w:val="24"/>
          <w:szCs w:val="24"/>
        </w:rPr>
        <w:t xml:space="preserve">«Кречет»! Лети мне навстречу… </w:t>
      </w:r>
    </w:p>
    <w:p w:rsidR="00F8202F" w:rsidRDefault="00EE6F2D" w:rsidP="00EE6F2D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Владислав Петрович Крапивин – известный уральский писатель, автор удивительных произведений, проникнутых духом волшебства, приключений, а главное – детства. Детство является неотъемлемой частью жизни каждого человека, совершенно не случайно его называют лучшим жизненным периодом. Это пора, когда мы еще не знакомы с жестокими реалиями мира, это время смелы</w:t>
      </w:r>
      <w:r w:rsidR="006E5C42">
        <w:rPr>
          <w:rFonts w:ascii="Times New Roman" w:hAnsi="Times New Roman" w:cs="Times New Roman"/>
          <w:sz w:val="24"/>
          <w:szCs w:val="24"/>
        </w:rPr>
        <w:t>х мечтаний, искренней радости, окрашивающей</w:t>
      </w:r>
      <w:r>
        <w:rPr>
          <w:rFonts w:ascii="Times New Roman" w:hAnsi="Times New Roman" w:cs="Times New Roman"/>
          <w:sz w:val="24"/>
          <w:szCs w:val="24"/>
        </w:rPr>
        <w:t xml:space="preserve"> серую повседневность яркими красками. Для многих детство ассоциируется с творчеством Владислава</w:t>
      </w:r>
      <w:r w:rsidR="006113C0">
        <w:rPr>
          <w:rFonts w:ascii="Times New Roman" w:hAnsi="Times New Roman" w:cs="Times New Roman"/>
          <w:sz w:val="24"/>
          <w:szCs w:val="24"/>
        </w:rPr>
        <w:t xml:space="preserve"> Петровича Крапивина, поскольку огромное число детей </w:t>
      </w:r>
      <w:r>
        <w:rPr>
          <w:rFonts w:ascii="Times New Roman" w:hAnsi="Times New Roman" w:cs="Times New Roman"/>
          <w:sz w:val="24"/>
          <w:szCs w:val="24"/>
        </w:rPr>
        <w:t xml:space="preserve">росло на его историях. Ну а для тех, кто, к большому сожалению, не ознакомился с произведениями писателя в раннем возрасте, его книги – это всегда хорошая возможность мысленно вернуться </w:t>
      </w:r>
      <w:r w:rsidR="00F8202F">
        <w:rPr>
          <w:rFonts w:ascii="Times New Roman" w:hAnsi="Times New Roman" w:cs="Times New Roman"/>
          <w:sz w:val="24"/>
          <w:szCs w:val="24"/>
        </w:rPr>
        <w:t xml:space="preserve">в детство, заново пережить </w:t>
      </w:r>
      <w:r w:rsidR="006113C0">
        <w:rPr>
          <w:rFonts w:ascii="Times New Roman" w:hAnsi="Times New Roman" w:cs="Times New Roman"/>
          <w:sz w:val="24"/>
          <w:szCs w:val="24"/>
        </w:rPr>
        <w:t xml:space="preserve">волнующие </w:t>
      </w:r>
      <w:r w:rsidR="00F8202F">
        <w:rPr>
          <w:rFonts w:ascii="Times New Roman" w:hAnsi="Times New Roman" w:cs="Times New Roman"/>
          <w:sz w:val="24"/>
          <w:szCs w:val="24"/>
        </w:rPr>
        <w:t xml:space="preserve">моменты прошлого, а главное – осознать, что детские истории могут быть очень глубокими…  </w:t>
      </w:r>
    </w:p>
    <w:p w:rsidR="006113C0" w:rsidRDefault="00F8202F" w:rsidP="006113C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«Возвращение клипера «Кречет»» — удивительное произведение В.П. Крапивина, вошедшее в сборник «Летящие сказки».  Эта теплая история, напоминающая о том, что волшебство рядом, стоит только в него верить. </w:t>
      </w:r>
      <w:r w:rsidR="006113C0">
        <w:rPr>
          <w:rFonts w:ascii="Times New Roman" w:hAnsi="Times New Roman" w:cs="Times New Roman"/>
          <w:sz w:val="24"/>
          <w:szCs w:val="24"/>
        </w:rPr>
        <w:t xml:space="preserve">Владик Арешков – обыкновенный школьник – дружит с корабельным гномом Гошей, который страстно влюблен в морские путешествия, а в особенности – в клипер «Кречет», которому посвящает свои стихи. Но однажды Гоша погибает из-за легкомыслия Владика. К счастью, гномы после смерти могут вернуться при определенных условиях, что вселяет в мальчика надежду: он твердо решает помочь другу вернуться, попадает в череду потрясающих приключений, в процессе которых демонстрирует </w:t>
      </w:r>
      <w:r w:rsidR="002067B1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6113C0">
        <w:rPr>
          <w:rFonts w:ascii="Times New Roman" w:hAnsi="Times New Roman" w:cs="Times New Roman"/>
          <w:sz w:val="24"/>
          <w:szCs w:val="24"/>
        </w:rPr>
        <w:t>присущ</w:t>
      </w:r>
      <w:r w:rsidR="002067B1">
        <w:rPr>
          <w:rFonts w:ascii="Times New Roman" w:hAnsi="Times New Roman" w:cs="Times New Roman"/>
          <w:sz w:val="24"/>
          <w:szCs w:val="24"/>
        </w:rPr>
        <w:t>ие ему смелость и решительность, но и осознает, что ради друзей можно совершить подвиг</w:t>
      </w:r>
      <w:r w:rsidR="006113C0">
        <w:rPr>
          <w:rFonts w:ascii="Times New Roman" w:hAnsi="Times New Roman" w:cs="Times New Roman"/>
          <w:sz w:val="24"/>
          <w:szCs w:val="24"/>
        </w:rPr>
        <w:t xml:space="preserve">. </w:t>
      </w:r>
      <w:r w:rsidR="002067B1">
        <w:rPr>
          <w:rFonts w:ascii="Times New Roman" w:hAnsi="Times New Roman" w:cs="Times New Roman"/>
          <w:sz w:val="24"/>
          <w:szCs w:val="24"/>
        </w:rPr>
        <w:t xml:space="preserve">И дружба в действительности творит чудеса: в финале произведения Гоше удается вернуться. </w:t>
      </w:r>
    </w:p>
    <w:p w:rsidR="00F8202F" w:rsidRDefault="002067B1" w:rsidP="00EE6F2D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всего повествования автор окружает</w:t>
      </w:r>
      <w:r w:rsidR="00F8202F">
        <w:rPr>
          <w:rFonts w:ascii="Times New Roman" w:hAnsi="Times New Roman" w:cs="Times New Roman"/>
          <w:sz w:val="24"/>
          <w:szCs w:val="24"/>
        </w:rPr>
        <w:t xml:space="preserve"> читат</w:t>
      </w:r>
      <w:r>
        <w:rPr>
          <w:rFonts w:ascii="Times New Roman" w:hAnsi="Times New Roman" w:cs="Times New Roman"/>
          <w:sz w:val="24"/>
          <w:szCs w:val="24"/>
        </w:rPr>
        <w:t>елей манящей притягательной атмосферой</w:t>
      </w:r>
      <w:r w:rsidR="000132BB">
        <w:rPr>
          <w:rFonts w:ascii="Times New Roman" w:hAnsi="Times New Roman" w:cs="Times New Roman"/>
          <w:sz w:val="24"/>
          <w:szCs w:val="24"/>
        </w:rPr>
        <w:t xml:space="preserve"> волшебного </w:t>
      </w:r>
      <w:r w:rsidR="00F8202F">
        <w:rPr>
          <w:rFonts w:ascii="Times New Roman" w:hAnsi="Times New Roman" w:cs="Times New Roman"/>
          <w:sz w:val="24"/>
          <w:szCs w:val="24"/>
        </w:rPr>
        <w:t xml:space="preserve">приморского городка, в котором, на первый взгляд, жизнь течет скучно и размеренно… но, перелистывая страницу за страницей, </w:t>
      </w:r>
      <w:r>
        <w:rPr>
          <w:rFonts w:ascii="Times New Roman" w:hAnsi="Times New Roman" w:cs="Times New Roman"/>
          <w:sz w:val="24"/>
          <w:szCs w:val="24"/>
        </w:rPr>
        <w:t>мы погружаемся</w:t>
      </w:r>
      <w:r w:rsidR="00F8202F">
        <w:rPr>
          <w:rFonts w:ascii="Times New Roman" w:hAnsi="Times New Roman" w:cs="Times New Roman"/>
          <w:sz w:val="24"/>
          <w:szCs w:val="24"/>
        </w:rPr>
        <w:t xml:space="preserve"> в восхи</w:t>
      </w:r>
      <w:r w:rsidR="000132BB">
        <w:rPr>
          <w:rFonts w:ascii="Times New Roman" w:hAnsi="Times New Roman" w:cs="Times New Roman"/>
          <w:sz w:val="24"/>
          <w:szCs w:val="24"/>
        </w:rPr>
        <w:t>тительный магический</w:t>
      </w:r>
      <w:r w:rsidR="00F8202F">
        <w:rPr>
          <w:rFonts w:ascii="Times New Roman" w:hAnsi="Times New Roman" w:cs="Times New Roman"/>
          <w:sz w:val="24"/>
          <w:szCs w:val="24"/>
        </w:rPr>
        <w:t xml:space="preserve"> мир, где обитают гномы и стеклянные музыканты,</w:t>
      </w:r>
      <w:r>
        <w:rPr>
          <w:rFonts w:ascii="Times New Roman" w:hAnsi="Times New Roman" w:cs="Times New Roman"/>
          <w:sz w:val="24"/>
          <w:szCs w:val="24"/>
        </w:rPr>
        <w:t xml:space="preserve"> по небу можно совершить путешествие на зонтике, а все мечты обязательно сбываются</w:t>
      </w:r>
      <w:r w:rsidR="00F8202F">
        <w:rPr>
          <w:rFonts w:ascii="Times New Roman" w:hAnsi="Times New Roman" w:cs="Times New Roman"/>
          <w:sz w:val="24"/>
          <w:szCs w:val="24"/>
        </w:rPr>
        <w:t>.</w:t>
      </w:r>
      <w:r w:rsidR="00D46CA4">
        <w:rPr>
          <w:rFonts w:ascii="Times New Roman" w:hAnsi="Times New Roman" w:cs="Times New Roman"/>
          <w:sz w:val="24"/>
          <w:szCs w:val="24"/>
        </w:rPr>
        <w:t xml:space="preserve"> Сказочные элементы гармонично переплетаются с повседневным миром, что придает истории ощ</w:t>
      </w:r>
      <w:r>
        <w:rPr>
          <w:rFonts w:ascii="Times New Roman" w:hAnsi="Times New Roman" w:cs="Times New Roman"/>
          <w:sz w:val="24"/>
          <w:szCs w:val="24"/>
        </w:rPr>
        <w:t>ущение реальности происходящего.</w:t>
      </w:r>
      <w:r w:rsidR="00F82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7B1" w:rsidRDefault="002067B1" w:rsidP="00EE6F2D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моему мнению, история учит ценить дружбу, не пасовать перед трудностями, заглядывать своему страху в лицо, а главное – что бы ни случилось, не терять надежду на лучшее.</w:t>
      </w:r>
      <w:r w:rsidR="004A1F47" w:rsidRPr="004A1F47">
        <w:t xml:space="preserve"> </w:t>
      </w:r>
      <w:r w:rsidR="004A1F47" w:rsidRPr="004A1F47">
        <w:rPr>
          <w:rFonts w:ascii="Times New Roman" w:hAnsi="Times New Roman" w:cs="Times New Roman"/>
          <w:sz w:val="24"/>
          <w:szCs w:val="24"/>
        </w:rPr>
        <w:t>Появляющийся в финале «Кречет» символизирует путь в светлое будущее</w:t>
      </w:r>
      <w:r w:rsidR="004A1F47">
        <w:rPr>
          <w:rFonts w:ascii="Times New Roman" w:hAnsi="Times New Roman" w:cs="Times New Roman"/>
          <w:sz w:val="24"/>
          <w:szCs w:val="24"/>
        </w:rPr>
        <w:t xml:space="preserve">, показывает, что все трудности, с которыми столкнулись герои, были не зря. </w:t>
      </w:r>
    </w:p>
    <w:p w:rsidR="00D46CA4" w:rsidRDefault="00D46CA4" w:rsidP="002067B1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нацелена, в первую очередь, на детскую аудиторию, но, по моему мнению, ее следует перечитать и в более осознанном возрасте, это поможет многое переосмыслить. В силу того, что в данный момент я стою на пороге между детством и взрослой самостоятельной жизнью, эта история заставила меня на время забыть о проблемах и заботах и просто окунуться в чудесный манящий мир, наполненный искренними эмоциями и захватывающими приключениями.</w:t>
      </w:r>
    </w:p>
    <w:p w:rsidR="000219C4" w:rsidRDefault="000219C4" w:rsidP="000219C4">
      <w:pPr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219C4" w:rsidRDefault="000219C4" w:rsidP="000219C4">
      <w:pPr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отзыва: Карманова Ксения</w:t>
      </w:r>
      <w:bookmarkStart w:id="0" w:name="_GoBack"/>
      <w:bookmarkEnd w:id="0"/>
    </w:p>
    <w:sectPr w:rsidR="0002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13"/>
    <w:rsid w:val="000132BB"/>
    <w:rsid w:val="000219C4"/>
    <w:rsid w:val="001013AF"/>
    <w:rsid w:val="002067B1"/>
    <w:rsid w:val="00420AB2"/>
    <w:rsid w:val="004A1F47"/>
    <w:rsid w:val="006113C0"/>
    <w:rsid w:val="006118BF"/>
    <w:rsid w:val="006E5C42"/>
    <w:rsid w:val="00AE3769"/>
    <w:rsid w:val="00CE3013"/>
    <w:rsid w:val="00D46CA4"/>
    <w:rsid w:val="00ED2370"/>
    <w:rsid w:val="00EE6F2D"/>
    <w:rsid w:val="00F71387"/>
    <w:rsid w:val="00F8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336C2-62E1-4CFB-A62E-015D671B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kab35</cp:lastModifiedBy>
  <cp:revision>6</cp:revision>
  <dcterms:created xsi:type="dcterms:W3CDTF">2023-09-24T10:54:00Z</dcterms:created>
  <dcterms:modified xsi:type="dcterms:W3CDTF">2023-09-29T11:19:00Z</dcterms:modified>
</cp:coreProperties>
</file>